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58" w:rsidRDefault="00680D9C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附件二</w:t>
      </w:r>
    </w:p>
    <w:p w:rsidR="00620858" w:rsidRDefault="00680D9C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采购产品清单</w:t>
      </w:r>
    </w:p>
    <w:p w:rsidR="00620858" w:rsidRDefault="00620858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tbl>
      <w:tblPr>
        <w:tblW w:w="8635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848"/>
        <w:gridCol w:w="1780"/>
        <w:gridCol w:w="4390"/>
        <w:gridCol w:w="880"/>
        <w:gridCol w:w="737"/>
      </w:tblGrid>
      <w:tr w:rsidR="00D6781F" w:rsidTr="00D6781F">
        <w:trPr>
          <w:trHeight w:val="312"/>
          <w:tblHeader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产品说明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总数量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D6781F" w:rsidTr="00D6781F">
        <w:trPr>
          <w:trHeight w:val="312"/>
          <w:tblHeader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D6781F" w:rsidRDefault="00D6781F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下一代AI防火墙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numPr>
                <w:ilvl w:val="0"/>
                <w:numId w:val="1"/>
              </w:numPr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性能参数：网络层吞吐量≥20G，应用层吞吐量≥10G，防病毒吞吐量≥1.5G，IPS吞吐量≥1.5G，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全威胁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吞吐量≥：1G，并发连接数≥300万，HTTP新建连接数≥9万，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IPSec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VPN吞吐量≥700M。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2.硬件参数≥规格：2U，内存大小≥8G，硬盘容量≥128G SSD，电源：冗余电源，接口≥8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万兆光口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SFP+。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3.提供L2-L7层各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类威胁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的检测和防护，能够有效应对传统网络攻击和未知威胁攻击。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4.支持僵尸主机检测、服务器漏洞扫描、勒索病毒防护、入侵攻击防御、cookie攻击防护、应用防御能力。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5.支持对压缩病毒文件进行检测和拦截，压缩层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数支持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13层以上。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6.提供不低于3年钓鱼邮件防护大模型服务，通过大模型的自然语言理解和攻击意图推理能力进行综合分析和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，识别各个环节的异常点，智能检测邮件钓鱼攻击；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7.含不低于三年软件升级。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全网行为管理-板卡配件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1个*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-4口;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4个* 千兆多模-850-550m-双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4个* 光纤线-多模-LC-LC-5M;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需与现有设备兼容，可现场踏勘。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应用交付网关-板卡配件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1个*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-4口;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4个* 千兆多模-850-550m-双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4个* 光纤线-多模-LC-LC-5M;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需与现有设备兼容，可现场踏勘。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运维安全管理系统-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堡垒机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20资产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1.性能参数：包含资产授权数量(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)≥20。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2.提供运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维人员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单点登录、用户权限细粒度授权及访问控制、运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维过程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审计等功能，并满足等级保护三级建设要求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3.支持在授权基础上自定义访问审批流程，可设置一级或多级审批人，每级审批可指定通过投票数，需逐级审批通过才可最终发起运维操作。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（提供功能截图并加盖厂商公章）</w:t>
            </w:r>
          </w:p>
          <w:p w:rsidR="00D6781F" w:rsidRDefault="00D6781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4.支持运维水印、录像水印、监控水印；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（提供功能截图并加盖厂商公章）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5.含不低于三年软件升级。</w:t>
            </w:r>
          </w:p>
          <w:p w:rsidR="00D6781F" w:rsidRDefault="00D6781F" w:rsidP="00482869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需与现有系统兼容，可现场踏勘。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日志分析管理系统-日志审计20资产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 w:rsidP="00482869">
            <w:pPr>
              <w:pStyle w:val="ad"/>
              <w:widowControl/>
              <w:numPr>
                <w:ilvl w:val="0"/>
                <w:numId w:val="3"/>
              </w:numPr>
              <w:snapToGrid w:val="0"/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82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性能参数：包含资产授权数量(</w:t>
            </w:r>
            <w:proofErr w:type="gramStart"/>
            <w:r w:rsidRPr="00482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 w:rsidRPr="00482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)≥20。</w:t>
            </w:r>
          </w:p>
          <w:p w:rsidR="00D6781F" w:rsidRDefault="00D6781F" w:rsidP="00482869">
            <w:pPr>
              <w:pStyle w:val="ad"/>
              <w:widowControl/>
              <w:numPr>
                <w:ilvl w:val="0"/>
                <w:numId w:val="3"/>
              </w:numPr>
              <w:snapToGrid w:val="0"/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82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含不低于三年软件升级。</w:t>
            </w:r>
          </w:p>
          <w:p w:rsidR="00D6781F" w:rsidRPr="00482869" w:rsidRDefault="00D6781F" w:rsidP="00482869">
            <w:pPr>
              <w:pStyle w:val="ad"/>
              <w:widowControl/>
              <w:numPr>
                <w:ilvl w:val="0"/>
                <w:numId w:val="3"/>
              </w:numPr>
              <w:snapToGrid w:val="0"/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需与现有系统兼容，可现场踏勘。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超融合一体机-扩容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numPr>
                <w:ilvl w:val="0"/>
                <w:numId w:val="2"/>
              </w:numPr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硬件参数：规格≥2U，CPU≥2颗Intel Xeon Gold 6326 CPU@2.80GHZ（16C），内存≥12*32GB DDR4 3200，系统盘：2*240GB SATA SSD，缓存盘：4*960G-SATA-SSD，数据盘：8*4T，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标配盘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位数：12，电源：白金，冗余电源，接口：4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2.提供存储、计算、网络、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平台管理总授权不低于2颗CPU。</w:t>
            </w:r>
          </w:p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3.为保障长期运维和运营效率，要求能够对现有云平台进行统一纳管和运维管理，提供与现有云平台的兼容承诺函.</w:t>
            </w:r>
          </w:p>
          <w:p w:rsidR="00D6781F" w:rsidRDefault="00D678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4.具备数据自动恢复重建能力，能够在数据恢复过程中对重建优先级策略动态调整。（提供带有CMA、CNAS标识的检测报告证明，至少包含报告首页，对应功能测试页和报告尾页）</w:t>
            </w:r>
          </w:p>
          <w:p w:rsidR="00D6781F" w:rsidRDefault="00D67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5.支持云平台在线升级和顺序灵活编排，升级过程中不中断业务，提供在线补丁更新、升级及回滚。（提供功能截图并加盖厂商公章）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支持云平台健康检测，包括：硬盘容量预测、硬盘寿命预测、硬盘故障及坏道预测、坏道扫描与自动修复、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慢盘\卡慢盘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、系统运行状态、系统配置检测、硬件健康检测等问题。（提供带有CMA、CNAS标识的检测报告证明，至少包含报告首页，对应功能测试页和报告尾页）。</w:t>
            </w:r>
          </w:p>
          <w:p w:rsidR="00D6781F" w:rsidRDefault="00D678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需与现有设备兼容，可现场踏勘。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D6781F" w:rsidTr="00D6781F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F4182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麒麟操作系统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银河麒麟高级服务器操作系统V10*7套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1F" w:rsidRDefault="00D678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</w:tbl>
    <w:p w:rsidR="00620858" w:rsidRDefault="00620858">
      <w:pPr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20858" w:rsidRDefault="00620858">
      <w:pPr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20858" w:rsidRDefault="00620858">
      <w:pPr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62085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D1" w:rsidRDefault="00EE09D1">
      <w:r>
        <w:separator/>
      </w:r>
    </w:p>
  </w:endnote>
  <w:endnote w:type="continuationSeparator" w:id="0">
    <w:p w:rsidR="00EE09D1" w:rsidRDefault="00EE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15A90A-6076-473B-A8BC-0229C97896F4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2" w:subsetted="1" w:fontKey="{317D1FBA-59A0-4F87-A9C8-85BB3DFC6B5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58" w:rsidRDefault="00680D9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20858" w:rsidRDefault="00680D9C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182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620858" w:rsidRDefault="00680D9C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4182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D1" w:rsidRDefault="00EE09D1">
      <w:r>
        <w:separator/>
      </w:r>
    </w:p>
  </w:footnote>
  <w:footnote w:type="continuationSeparator" w:id="0">
    <w:p w:rsidR="00EE09D1" w:rsidRDefault="00EE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6000"/>
    <w:multiLevelType w:val="hybridMultilevel"/>
    <w:tmpl w:val="2500C212"/>
    <w:lvl w:ilvl="0" w:tplc="A974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64F895"/>
    <w:multiLevelType w:val="singleLevel"/>
    <w:tmpl w:val="6A64F8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9E35FDC"/>
    <w:multiLevelType w:val="singleLevel"/>
    <w:tmpl w:val="79E35F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0F"/>
    <w:rsid w:val="00002FB1"/>
    <w:rsid w:val="00002FC2"/>
    <w:rsid w:val="0000367A"/>
    <w:rsid w:val="00003D68"/>
    <w:rsid w:val="000040B9"/>
    <w:rsid w:val="00010C97"/>
    <w:rsid w:val="00013081"/>
    <w:rsid w:val="00013551"/>
    <w:rsid w:val="00013FEA"/>
    <w:rsid w:val="0001401D"/>
    <w:rsid w:val="00014997"/>
    <w:rsid w:val="00014E73"/>
    <w:rsid w:val="00015850"/>
    <w:rsid w:val="000161DD"/>
    <w:rsid w:val="000173BA"/>
    <w:rsid w:val="000239D2"/>
    <w:rsid w:val="000248A3"/>
    <w:rsid w:val="00025BBD"/>
    <w:rsid w:val="0002611C"/>
    <w:rsid w:val="00026143"/>
    <w:rsid w:val="00030432"/>
    <w:rsid w:val="000304B0"/>
    <w:rsid w:val="00031195"/>
    <w:rsid w:val="0003134E"/>
    <w:rsid w:val="000325C6"/>
    <w:rsid w:val="00032BE2"/>
    <w:rsid w:val="0003360D"/>
    <w:rsid w:val="000343F9"/>
    <w:rsid w:val="00034618"/>
    <w:rsid w:val="000357E1"/>
    <w:rsid w:val="00036B8D"/>
    <w:rsid w:val="00037A14"/>
    <w:rsid w:val="00037A62"/>
    <w:rsid w:val="00037E84"/>
    <w:rsid w:val="000417E2"/>
    <w:rsid w:val="00042B61"/>
    <w:rsid w:val="00042CC4"/>
    <w:rsid w:val="00043A72"/>
    <w:rsid w:val="00043B83"/>
    <w:rsid w:val="00044341"/>
    <w:rsid w:val="00045215"/>
    <w:rsid w:val="00045FA3"/>
    <w:rsid w:val="00046BFB"/>
    <w:rsid w:val="00047367"/>
    <w:rsid w:val="00047DA1"/>
    <w:rsid w:val="00050752"/>
    <w:rsid w:val="0005341A"/>
    <w:rsid w:val="00053C00"/>
    <w:rsid w:val="00055D3D"/>
    <w:rsid w:val="00057F7A"/>
    <w:rsid w:val="00060657"/>
    <w:rsid w:val="000614B7"/>
    <w:rsid w:val="0006229C"/>
    <w:rsid w:val="000638CD"/>
    <w:rsid w:val="0006393E"/>
    <w:rsid w:val="00063F46"/>
    <w:rsid w:val="0006417D"/>
    <w:rsid w:val="00064F74"/>
    <w:rsid w:val="000662AF"/>
    <w:rsid w:val="00066EA2"/>
    <w:rsid w:val="00070352"/>
    <w:rsid w:val="0007127F"/>
    <w:rsid w:val="00071CC2"/>
    <w:rsid w:val="00071EF8"/>
    <w:rsid w:val="00072BD2"/>
    <w:rsid w:val="00073092"/>
    <w:rsid w:val="0007391E"/>
    <w:rsid w:val="000745BA"/>
    <w:rsid w:val="00074C07"/>
    <w:rsid w:val="0007540E"/>
    <w:rsid w:val="000765A0"/>
    <w:rsid w:val="00076883"/>
    <w:rsid w:val="0007729D"/>
    <w:rsid w:val="0007763D"/>
    <w:rsid w:val="00077655"/>
    <w:rsid w:val="000801B8"/>
    <w:rsid w:val="00080CBA"/>
    <w:rsid w:val="00082B42"/>
    <w:rsid w:val="00084363"/>
    <w:rsid w:val="00084416"/>
    <w:rsid w:val="00084A48"/>
    <w:rsid w:val="0008532B"/>
    <w:rsid w:val="000853CB"/>
    <w:rsid w:val="0008682B"/>
    <w:rsid w:val="000868C1"/>
    <w:rsid w:val="000869A5"/>
    <w:rsid w:val="00091513"/>
    <w:rsid w:val="0009257E"/>
    <w:rsid w:val="000927C3"/>
    <w:rsid w:val="00092AF6"/>
    <w:rsid w:val="000931DB"/>
    <w:rsid w:val="00093CA3"/>
    <w:rsid w:val="00094945"/>
    <w:rsid w:val="00094F0B"/>
    <w:rsid w:val="00095EA8"/>
    <w:rsid w:val="000970DC"/>
    <w:rsid w:val="000978C4"/>
    <w:rsid w:val="000A1720"/>
    <w:rsid w:val="000A1AA9"/>
    <w:rsid w:val="000A1C4C"/>
    <w:rsid w:val="000A2284"/>
    <w:rsid w:val="000A3E88"/>
    <w:rsid w:val="000A451A"/>
    <w:rsid w:val="000A4FB3"/>
    <w:rsid w:val="000A5A25"/>
    <w:rsid w:val="000B0051"/>
    <w:rsid w:val="000B057B"/>
    <w:rsid w:val="000B21FD"/>
    <w:rsid w:val="000B259B"/>
    <w:rsid w:val="000B3411"/>
    <w:rsid w:val="000B5F54"/>
    <w:rsid w:val="000B6880"/>
    <w:rsid w:val="000B722C"/>
    <w:rsid w:val="000B7451"/>
    <w:rsid w:val="000B7B8E"/>
    <w:rsid w:val="000C066B"/>
    <w:rsid w:val="000C069B"/>
    <w:rsid w:val="000C1DE7"/>
    <w:rsid w:val="000C2025"/>
    <w:rsid w:val="000C2FBB"/>
    <w:rsid w:val="000C5E61"/>
    <w:rsid w:val="000C6BB0"/>
    <w:rsid w:val="000C7D52"/>
    <w:rsid w:val="000D0568"/>
    <w:rsid w:val="000D0AD9"/>
    <w:rsid w:val="000D18F8"/>
    <w:rsid w:val="000D2F93"/>
    <w:rsid w:val="000D49A3"/>
    <w:rsid w:val="000D4CCB"/>
    <w:rsid w:val="000D5423"/>
    <w:rsid w:val="000E3191"/>
    <w:rsid w:val="000E3944"/>
    <w:rsid w:val="000E3DE0"/>
    <w:rsid w:val="000E4516"/>
    <w:rsid w:val="000E4698"/>
    <w:rsid w:val="000E47A9"/>
    <w:rsid w:val="000E4C31"/>
    <w:rsid w:val="000E541E"/>
    <w:rsid w:val="000E61AF"/>
    <w:rsid w:val="000E6BB9"/>
    <w:rsid w:val="000E6E85"/>
    <w:rsid w:val="000E73C3"/>
    <w:rsid w:val="000E7725"/>
    <w:rsid w:val="000E7D52"/>
    <w:rsid w:val="000F065C"/>
    <w:rsid w:val="000F1CFB"/>
    <w:rsid w:val="000F207F"/>
    <w:rsid w:val="000F2EBB"/>
    <w:rsid w:val="000F2F33"/>
    <w:rsid w:val="000F3C33"/>
    <w:rsid w:val="000F43B2"/>
    <w:rsid w:val="000F59CA"/>
    <w:rsid w:val="000F6F59"/>
    <w:rsid w:val="000F7137"/>
    <w:rsid w:val="000F7A85"/>
    <w:rsid w:val="000F7DEC"/>
    <w:rsid w:val="00100F77"/>
    <w:rsid w:val="001020CA"/>
    <w:rsid w:val="001029ED"/>
    <w:rsid w:val="00103642"/>
    <w:rsid w:val="001041BD"/>
    <w:rsid w:val="001049A3"/>
    <w:rsid w:val="001056E2"/>
    <w:rsid w:val="0010618E"/>
    <w:rsid w:val="00106731"/>
    <w:rsid w:val="00111978"/>
    <w:rsid w:val="001131AC"/>
    <w:rsid w:val="0011394C"/>
    <w:rsid w:val="00114009"/>
    <w:rsid w:val="001140A5"/>
    <w:rsid w:val="00115333"/>
    <w:rsid w:val="00115C7C"/>
    <w:rsid w:val="00120F81"/>
    <w:rsid w:val="001225FD"/>
    <w:rsid w:val="00124842"/>
    <w:rsid w:val="00125B05"/>
    <w:rsid w:val="001269A8"/>
    <w:rsid w:val="00126CA6"/>
    <w:rsid w:val="00126F6A"/>
    <w:rsid w:val="0012762F"/>
    <w:rsid w:val="00131146"/>
    <w:rsid w:val="00132590"/>
    <w:rsid w:val="0013295D"/>
    <w:rsid w:val="001333E6"/>
    <w:rsid w:val="00133A64"/>
    <w:rsid w:val="0013426F"/>
    <w:rsid w:val="00135063"/>
    <w:rsid w:val="00140B29"/>
    <w:rsid w:val="00141E73"/>
    <w:rsid w:val="00142FAC"/>
    <w:rsid w:val="0014370F"/>
    <w:rsid w:val="00143FA0"/>
    <w:rsid w:val="00144028"/>
    <w:rsid w:val="00144317"/>
    <w:rsid w:val="00144DEF"/>
    <w:rsid w:val="0014506A"/>
    <w:rsid w:val="00145170"/>
    <w:rsid w:val="00150FE2"/>
    <w:rsid w:val="00151273"/>
    <w:rsid w:val="00152A35"/>
    <w:rsid w:val="00153743"/>
    <w:rsid w:val="00153F94"/>
    <w:rsid w:val="00155454"/>
    <w:rsid w:val="0015585C"/>
    <w:rsid w:val="00156979"/>
    <w:rsid w:val="00157C50"/>
    <w:rsid w:val="001618D1"/>
    <w:rsid w:val="00161DB8"/>
    <w:rsid w:val="0016287E"/>
    <w:rsid w:val="0016370D"/>
    <w:rsid w:val="001639AA"/>
    <w:rsid w:val="001639CE"/>
    <w:rsid w:val="00164647"/>
    <w:rsid w:val="0016529C"/>
    <w:rsid w:val="00165777"/>
    <w:rsid w:val="00166ED3"/>
    <w:rsid w:val="00170A5C"/>
    <w:rsid w:val="00171060"/>
    <w:rsid w:val="0017216C"/>
    <w:rsid w:val="0017402C"/>
    <w:rsid w:val="00174762"/>
    <w:rsid w:val="00174F4A"/>
    <w:rsid w:val="00176DCB"/>
    <w:rsid w:val="001803DA"/>
    <w:rsid w:val="00180BAF"/>
    <w:rsid w:val="001813DA"/>
    <w:rsid w:val="00182470"/>
    <w:rsid w:val="00183EAD"/>
    <w:rsid w:val="0018631B"/>
    <w:rsid w:val="00186920"/>
    <w:rsid w:val="00187F1D"/>
    <w:rsid w:val="001912C0"/>
    <w:rsid w:val="0019169D"/>
    <w:rsid w:val="00191AE6"/>
    <w:rsid w:val="00192100"/>
    <w:rsid w:val="001930F5"/>
    <w:rsid w:val="001934E9"/>
    <w:rsid w:val="001947B8"/>
    <w:rsid w:val="0019505F"/>
    <w:rsid w:val="00196719"/>
    <w:rsid w:val="00196D71"/>
    <w:rsid w:val="001A2195"/>
    <w:rsid w:val="001A2423"/>
    <w:rsid w:val="001A3076"/>
    <w:rsid w:val="001A3561"/>
    <w:rsid w:val="001A6091"/>
    <w:rsid w:val="001A6937"/>
    <w:rsid w:val="001B0620"/>
    <w:rsid w:val="001B354E"/>
    <w:rsid w:val="001B3565"/>
    <w:rsid w:val="001B4D57"/>
    <w:rsid w:val="001B6A87"/>
    <w:rsid w:val="001B7404"/>
    <w:rsid w:val="001C0913"/>
    <w:rsid w:val="001C19B3"/>
    <w:rsid w:val="001C2032"/>
    <w:rsid w:val="001C3AC0"/>
    <w:rsid w:val="001C4B8A"/>
    <w:rsid w:val="001C790C"/>
    <w:rsid w:val="001C7FF0"/>
    <w:rsid w:val="001D0959"/>
    <w:rsid w:val="001D10D2"/>
    <w:rsid w:val="001D15AF"/>
    <w:rsid w:val="001D2336"/>
    <w:rsid w:val="001D3BCF"/>
    <w:rsid w:val="001D49B8"/>
    <w:rsid w:val="001D5F4C"/>
    <w:rsid w:val="001D6051"/>
    <w:rsid w:val="001D663B"/>
    <w:rsid w:val="001D721A"/>
    <w:rsid w:val="001D7E7D"/>
    <w:rsid w:val="001E1EC3"/>
    <w:rsid w:val="001E24C0"/>
    <w:rsid w:val="001E2C69"/>
    <w:rsid w:val="001E2F8D"/>
    <w:rsid w:val="001E3208"/>
    <w:rsid w:val="001E368E"/>
    <w:rsid w:val="001E4DC0"/>
    <w:rsid w:val="001F157C"/>
    <w:rsid w:val="001F1A04"/>
    <w:rsid w:val="001F216E"/>
    <w:rsid w:val="001F35AA"/>
    <w:rsid w:val="001F42B8"/>
    <w:rsid w:val="001F5C08"/>
    <w:rsid w:val="001F77B9"/>
    <w:rsid w:val="001F7A9E"/>
    <w:rsid w:val="00200044"/>
    <w:rsid w:val="002000C9"/>
    <w:rsid w:val="002007CB"/>
    <w:rsid w:val="00200B37"/>
    <w:rsid w:val="002011E5"/>
    <w:rsid w:val="00203755"/>
    <w:rsid w:val="00204941"/>
    <w:rsid w:val="00206B7C"/>
    <w:rsid w:val="00207DEB"/>
    <w:rsid w:val="002104BA"/>
    <w:rsid w:val="00211386"/>
    <w:rsid w:val="002124E6"/>
    <w:rsid w:val="00212F6F"/>
    <w:rsid w:val="002151C7"/>
    <w:rsid w:val="00216489"/>
    <w:rsid w:val="00216728"/>
    <w:rsid w:val="00216B19"/>
    <w:rsid w:val="0021709F"/>
    <w:rsid w:val="00217475"/>
    <w:rsid w:val="0022224E"/>
    <w:rsid w:val="00222C5B"/>
    <w:rsid w:val="0022353E"/>
    <w:rsid w:val="0022382F"/>
    <w:rsid w:val="00223F19"/>
    <w:rsid w:val="002243AC"/>
    <w:rsid w:val="00226113"/>
    <w:rsid w:val="0022670A"/>
    <w:rsid w:val="00226E9C"/>
    <w:rsid w:val="00227720"/>
    <w:rsid w:val="002300A7"/>
    <w:rsid w:val="002316E0"/>
    <w:rsid w:val="00232407"/>
    <w:rsid w:val="00232A63"/>
    <w:rsid w:val="00232D94"/>
    <w:rsid w:val="00232FA0"/>
    <w:rsid w:val="00233CAB"/>
    <w:rsid w:val="0023466F"/>
    <w:rsid w:val="002352BB"/>
    <w:rsid w:val="002364F6"/>
    <w:rsid w:val="00236709"/>
    <w:rsid w:val="00236EF4"/>
    <w:rsid w:val="00237A16"/>
    <w:rsid w:val="00237A26"/>
    <w:rsid w:val="00240357"/>
    <w:rsid w:val="00244515"/>
    <w:rsid w:val="00246149"/>
    <w:rsid w:val="00246506"/>
    <w:rsid w:val="00252095"/>
    <w:rsid w:val="00252477"/>
    <w:rsid w:val="002525B0"/>
    <w:rsid w:val="00252F1E"/>
    <w:rsid w:val="00254D12"/>
    <w:rsid w:val="00255742"/>
    <w:rsid w:val="0025670E"/>
    <w:rsid w:val="002574A4"/>
    <w:rsid w:val="002578E6"/>
    <w:rsid w:val="00257F1C"/>
    <w:rsid w:val="002629D2"/>
    <w:rsid w:val="002647AD"/>
    <w:rsid w:val="00264A64"/>
    <w:rsid w:val="00265ADF"/>
    <w:rsid w:val="00266C66"/>
    <w:rsid w:val="00270E58"/>
    <w:rsid w:val="002741AC"/>
    <w:rsid w:val="00274841"/>
    <w:rsid w:val="002749C6"/>
    <w:rsid w:val="00275890"/>
    <w:rsid w:val="00275BDE"/>
    <w:rsid w:val="00276521"/>
    <w:rsid w:val="00277233"/>
    <w:rsid w:val="00281790"/>
    <w:rsid w:val="0028449D"/>
    <w:rsid w:val="002847A1"/>
    <w:rsid w:val="0028506B"/>
    <w:rsid w:val="00286313"/>
    <w:rsid w:val="002872A5"/>
    <w:rsid w:val="00287B11"/>
    <w:rsid w:val="00292DEB"/>
    <w:rsid w:val="00292EDE"/>
    <w:rsid w:val="00293611"/>
    <w:rsid w:val="002955C7"/>
    <w:rsid w:val="002957B2"/>
    <w:rsid w:val="0029643A"/>
    <w:rsid w:val="0029671C"/>
    <w:rsid w:val="002A18B0"/>
    <w:rsid w:val="002A29DE"/>
    <w:rsid w:val="002A2E7D"/>
    <w:rsid w:val="002A36B0"/>
    <w:rsid w:val="002A4603"/>
    <w:rsid w:val="002A4BC3"/>
    <w:rsid w:val="002A5745"/>
    <w:rsid w:val="002A669F"/>
    <w:rsid w:val="002A6A2D"/>
    <w:rsid w:val="002A6F95"/>
    <w:rsid w:val="002A70BA"/>
    <w:rsid w:val="002A7ABD"/>
    <w:rsid w:val="002B0370"/>
    <w:rsid w:val="002B1050"/>
    <w:rsid w:val="002B1420"/>
    <w:rsid w:val="002B269B"/>
    <w:rsid w:val="002B2BD2"/>
    <w:rsid w:val="002B397B"/>
    <w:rsid w:val="002B3B60"/>
    <w:rsid w:val="002B3CC7"/>
    <w:rsid w:val="002B5A56"/>
    <w:rsid w:val="002B63BC"/>
    <w:rsid w:val="002B6C98"/>
    <w:rsid w:val="002B7222"/>
    <w:rsid w:val="002B7A3D"/>
    <w:rsid w:val="002C0FCF"/>
    <w:rsid w:val="002C27F9"/>
    <w:rsid w:val="002C2C4E"/>
    <w:rsid w:val="002C3E45"/>
    <w:rsid w:val="002C41DB"/>
    <w:rsid w:val="002C4B23"/>
    <w:rsid w:val="002C59FB"/>
    <w:rsid w:val="002C63C5"/>
    <w:rsid w:val="002C6B08"/>
    <w:rsid w:val="002D1C2A"/>
    <w:rsid w:val="002D2B8E"/>
    <w:rsid w:val="002D397E"/>
    <w:rsid w:val="002D4403"/>
    <w:rsid w:val="002D5847"/>
    <w:rsid w:val="002D5EC8"/>
    <w:rsid w:val="002D6A21"/>
    <w:rsid w:val="002D7865"/>
    <w:rsid w:val="002E28C2"/>
    <w:rsid w:val="002E2C1E"/>
    <w:rsid w:val="002E3D39"/>
    <w:rsid w:val="002E4619"/>
    <w:rsid w:val="002E49C3"/>
    <w:rsid w:val="002E7BFA"/>
    <w:rsid w:val="002F1904"/>
    <w:rsid w:val="002F3F33"/>
    <w:rsid w:val="002F4C61"/>
    <w:rsid w:val="002F746A"/>
    <w:rsid w:val="002F752F"/>
    <w:rsid w:val="00300ADF"/>
    <w:rsid w:val="00302012"/>
    <w:rsid w:val="00304624"/>
    <w:rsid w:val="00304C44"/>
    <w:rsid w:val="003050FB"/>
    <w:rsid w:val="0030524B"/>
    <w:rsid w:val="00307FB9"/>
    <w:rsid w:val="00310A69"/>
    <w:rsid w:val="003111C9"/>
    <w:rsid w:val="00311A3C"/>
    <w:rsid w:val="00311DB9"/>
    <w:rsid w:val="00312237"/>
    <w:rsid w:val="003123CE"/>
    <w:rsid w:val="00312B94"/>
    <w:rsid w:val="003137F1"/>
    <w:rsid w:val="00313F43"/>
    <w:rsid w:val="00315326"/>
    <w:rsid w:val="00316499"/>
    <w:rsid w:val="00320556"/>
    <w:rsid w:val="00323535"/>
    <w:rsid w:val="0032411E"/>
    <w:rsid w:val="00325BDF"/>
    <w:rsid w:val="00326E5B"/>
    <w:rsid w:val="0033213C"/>
    <w:rsid w:val="0033236A"/>
    <w:rsid w:val="00333868"/>
    <w:rsid w:val="003348D2"/>
    <w:rsid w:val="00334BD1"/>
    <w:rsid w:val="00334C79"/>
    <w:rsid w:val="0033549D"/>
    <w:rsid w:val="00335518"/>
    <w:rsid w:val="003369A7"/>
    <w:rsid w:val="0033755A"/>
    <w:rsid w:val="00337A44"/>
    <w:rsid w:val="00340101"/>
    <w:rsid w:val="00341ABC"/>
    <w:rsid w:val="00342914"/>
    <w:rsid w:val="00342923"/>
    <w:rsid w:val="0034369F"/>
    <w:rsid w:val="00343DF1"/>
    <w:rsid w:val="00344E28"/>
    <w:rsid w:val="00347285"/>
    <w:rsid w:val="003472A2"/>
    <w:rsid w:val="00347BB2"/>
    <w:rsid w:val="00347C01"/>
    <w:rsid w:val="00347F3F"/>
    <w:rsid w:val="003507A1"/>
    <w:rsid w:val="00350895"/>
    <w:rsid w:val="00351B6D"/>
    <w:rsid w:val="003522D0"/>
    <w:rsid w:val="00352F9D"/>
    <w:rsid w:val="00353DA0"/>
    <w:rsid w:val="00354AEA"/>
    <w:rsid w:val="00357E35"/>
    <w:rsid w:val="00361296"/>
    <w:rsid w:val="00361729"/>
    <w:rsid w:val="003619FC"/>
    <w:rsid w:val="00362096"/>
    <w:rsid w:val="00362DF2"/>
    <w:rsid w:val="00363506"/>
    <w:rsid w:val="00364C79"/>
    <w:rsid w:val="0036505D"/>
    <w:rsid w:val="003654C7"/>
    <w:rsid w:val="0036569C"/>
    <w:rsid w:val="003657CE"/>
    <w:rsid w:val="003659FE"/>
    <w:rsid w:val="00365D89"/>
    <w:rsid w:val="003672CB"/>
    <w:rsid w:val="0036750A"/>
    <w:rsid w:val="00367532"/>
    <w:rsid w:val="003738A1"/>
    <w:rsid w:val="00374F8F"/>
    <w:rsid w:val="0037534D"/>
    <w:rsid w:val="00376399"/>
    <w:rsid w:val="00376613"/>
    <w:rsid w:val="003777DC"/>
    <w:rsid w:val="00380014"/>
    <w:rsid w:val="00382370"/>
    <w:rsid w:val="003843B2"/>
    <w:rsid w:val="00384A36"/>
    <w:rsid w:val="00384B6A"/>
    <w:rsid w:val="00384EAC"/>
    <w:rsid w:val="00386B5B"/>
    <w:rsid w:val="00386B87"/>
    <w:rsid w:val="00387024"/>
    <w:rsid w:val="00387C49"/>
    <w:rsid w:val="0039066C"/>
    <w:rsid w:val="0039095B"/>
    <w:rsid w:val="00392CE6"/>
    <w:rsid w:val="00393C87"/>
    <w:rsid w:val="00394B4B"/>
    <w:rsid w:val="00396911"/>
    <w:rsid w:val="003974EB"/>
    <w:rsid w:val="00397EEA"/>
    <w:rsid w:val="003A0056"/>
    <w:rsid w:val="003A04C2"/>
    <w:rsid w:val="003A0519"/>
    <w:rsid w:val="003A1370"/>
    <w:rsid w:val="003A2CC3"/>
    <w:rsid w:val="003A2D10"/>
    <w:rsid w:val="003B0300"/>
    <w:rsid w:val="003B1868"/>
    <w:rsid w:val="003B1EAA"/>
    <w:rsid w:val="003B38AA"/>
    <w:rsid w:val="003B3AAA"/>
    <w:rsid w:val="003B5063"/>
    <w:rsid w:val="003B513A"/>
    <w:rsid w:val="003B5C86"/>
    <w:rsid w:val="003B6537"/>
    <w:rsid w:val="003B79BC"/>
    <w:rsid w:val="003C034E"/>
    <w:rsid w:val="003C1A9A"/>
    <w:rsid w:val="003C1CE7"/>
    <w:rsid w:val="003C3DAC"/>
    <w:rsid w:val="003C3FA3"/>
    <w:rsid w:val="003C582B"/>
    <w:rsid w:val="003C5C06"/>
    <w:rsid w:val="003C730D"/>
    <w:rsid w:val="003C76A2"/>
    <w:rsid w:val="003C7C31"/>
    <w:rsid w:val="003D0CCD"/>
    <w:rsid w:val="003D1E33"/>
    <w:rsid w:val="003D2D47"/>
    <w:rsid w:val="003D2EBA"/>
    <w:rsid w:val="003D433B"/>
    <w:rsid w:val="003D44C0"/>
    <w:rsid w:val="003D48C7"/>
    <w:rsid w:val="003D57E7"/>
    <w:rsid w:val="003D5A51"/>
    <w:rsid w:val="003E07CA"/>
    <w:rsid w:val="003E0CC8"/>
    <w:rsid w:val="003E18E3"/>
    <w:rsid w:val="003E1B9B"/>
    <w:rsid w:val="003E2EB7"/>
    <w:rsid w:val="003E3025"/>
    <w:rsid w:val="003E4C3E"/>
    <w:rsid w:val="003E4F32"/>
    <w:rsid w:val="003E5163"/>
    <w:rsid w:val="003E5396"/>
    <w:rsid w:val="003E6485"/>
    <w:rsid w:val="003E666D"/>
    <w:rsid w:val="003E6A9A"/>
    <w:rsid w:val="003E6D25"/>
    <w:rsid w:val="003E6E86"/>
    <w:rsid w:val="003E6ED7"/>
    <w:rsid w:val="003E79B7"/>
    <w:rsid w:val="003F0AD9"/>
    <w:rsid w:val="003F2643"/>
    <w:rsid w:val="003F2896"/>
    <w:rsid w:val="003F3C21"/>
    <w:rsid w:val="003F483B"/>
    <w:rsid w:val="003F4BA6"/>
    <w:rsid w:val="003F5240"/>
    <w:rsid w:val="003F5A1D"/>
    <w:rsid w:val="003F69A5"/>
    <w:rsid w:val="00401321"/>
    <w:rsid w:val="00401BC9"/>
    <w:rsid w:val="00402AB8"/>
    <w:rsid w:val="00402B2C"/>
    <w:rsid w:val="00403301"/>
    <w:rsid w:val="00404BEB"/>
    <w:rsid w:val="00404F84"/>
    <w:rsid w:val="004051B8"/>
    <w:rsid w:val="00406549"/>
    <w:rsid w:val="004065C0"/>
    <w:rsid w:val="004078BE"/>
    <w:rsid w:val="00410E03"/>
    <w:rsid w:val="00414A24"/>
    <w:rsid w:val="004163E7"/>
    <w:rsid w:val="00420CEC"/>
    <w:rsid w:val="00420F43"/>
    <w:rsid w:val="00421F4F"/>
    <w:rsid w:val="00423666"/>
    <w:rsid w:val="00423897"/>
    <w:rsid w:val="00424187"/>
    <w:rsid w:val="00424EC0"/>
    <w:rsid w:val="00425814"/>
    <w:rsid w:val="00425949"/>
    <w:rsid w:val="00425C0D"/>
    <w:rsid w:val="0042669F"/>
    <w:rsid w:val="004270B9"/>
    <w:rsid w:val="00427410"/>
    <w:rsid w:val="00427FDF"/>
    <w:rsid w:val="004313CE"/>
    <w:rsid w:val="00432D2C"/>
    <w:rsid w:val="004338DA"/>
    <w:rsid w:val="00433F7D"/>
    <w:rsid w:val="004342D3"/>
    <w:rsid w:val="00435121"/>
    <w:rsid w:val="00435E71"/>
    <w:rsid w:val="00435EC7"/>
    <w:rsid w:val="0043616D"/>
    <w:rsid w:val="00437C45"/>
    <w:rsid w:val="00440988"/>
    <w:rsid w:val="00441979"/>
    <w:rsid w:val="004430A5"/>
    <w:rsid w:val="0044329C"/>
    <w:rsid w:val="00445218"/>
    <w:rsid w:val="00447410"/>
    <w:rsid w:val="004475A6"/>
    <w:rsid w:val="00450E8E"/>
    <w:rsid w:val="0045271C"/>
    <w:rsid w:val="0045370A"/>
    <w:rsid w:val="00453FD0"/>
    <w:rsid w:val="004564A7"/>
    <w:rsid w:val="0045682C"/>
    <w:rsid w:val="00457C95"/>
    <w:rsid w:val="00457F4F"/>
    <w:rsid w:val="004619CF"/>
    <w:rsid w:val="0046785F"/>
    <w:rsid w:val="0047200E"/>
    <w:rsid w:val="00472858"/>
    <w:rsid w:val="00472CC6"/>
    <w:rsid w:val="00472F51"/>
    <w:rsid w:val="00473313"/>
    <w:rsid w:val="004734FE"/>
    <w:rsid w:val="004773C0"/>
    <w:rsid w:val="0048136E"/>
    <w:rsid w:val="00481472"/>
    <w:rsid w:val="00481BDA"/>
    <w:rsid w:val="00482869"/>
    <w:rsid w:val="00482A44"/>
    <w:rsid w:val="004847C7"/>
    <w:rsid w:val="00484E0B"/>
    <w:rsid w:val="00485B62"/>
    <w:rsid w:val="0048727D"/>
    <w:rsid w:val="00490433"/>
    <w:rsid w:val="0049097F"/>
    <w:rsid w:val="00490F86"/>
    <w:rsid w:val="00492019"/>
    <w:rsid w:val="004927A6"/>
    <w:rsid w:val="00492C7E"/>
    <w:rsid w:val="00493298"/>
    <w:rsid w:val="00493F1D"/>
    <w:rsid w:val="004945F4"/>
    <w:rsid w:val="00495535"/>
    <w:rsid w:val="0049658C"/>
    <w:rsid w:val="00497A9B"/>
    <w:rsid w:val="004A158C"/>
    <w:rsid w:val="004A2523"/>
    <w:rsid w:val="004A2573"/>
    <w:rsid w:val="004A34E9"/>
    <w:rsid w:val="004A3EE6"/>
    <w:rsid w:val="004A4134"/>
    <w:rsid w:val="004A47F1"/>
    <w:rsid w:val="004A5154"/>
    <w:rsid w:val="004A5BEE"/>
    <w:rsid w:val="004A5FB6"/>
    <w:rsid w:val="004A7034"/>
    <w:rsid w:val="004A7906"/>
    <w:rsid w:val="004B02BB"/>
    <w:rsid w:val="004B0D16"/>
    <w:rsid w:val="004B312C"/>
    <w:rsid w:val="004B3463"/>
    <w:rsid w:val="004B3C57"/>
    <w:rsid w:val="004B3DAC"/>
    <w:rsid w:val="004B5665"/>
    <w:rsid w:val="004B56AB"/>
    <w:rsid w:val="004B694F"/>
    <w:rsid w:val="004C0BB2"/>
    <w:rsid w:val="004C115C"/>
    <w:rsid w:val="004C25DE"/>
    <w:rsid w:val="004C3800"/>
    <w:rsid w:val="004C3FEA"/>
    <w:rsid w:val="004C4188"/>
    <w:rsid w:val="004C423E"/>
    <w:rsid w:val="004C4B5D"/>
    <w:rsid w:val="004C5852"/>
    <w:rsid w:val="004C60A7"/>
    <w:rsid w:val="004C647B"/>
    <w:rsid w:val="004C6EC8"/>
    <w:rsid w:val="004C787D"/>
    <w:rsid w:val="004C7F35"/>
    <w:rsid w:val="004D0585"/>
    <w:rsid w:val="004D1077"/>
    <w:rsid w:val="004D155B"/>
    <w:rsid w:val="004D2E85"/>
    <w:rsid w:val="004D3872"/>
    <w:rsid w:val="004D51D5"/>
    <w:rsid w:val="004D520A"/>
    <w:rsid w:val="004D5C69"/>
    <w:rsid w:val="004D609F"/>
    <w:rsid w:val="004E0094"/>
    <w:rsid w:val="004E05FB"/>
    <w:rsid w:val="004E08DA"/>
    <w:rsid w:val="004E27C6"/>
    <w:rsid w:val="004E39FD"/>
    <w:rsid w:val="004E41AE"/>
    <w:rsid w:val="004E5CCF"/>
    <w:rsid w:val="004E5DED"/>
    <w:rsid w:val="004E6A9B"/>
    <w:rsid w:val="004E6DB3"/>
    <w:rsid w:val="004E7D3C"/>
    <w:rsid w:val="004F1D20"/>
    <w:rsid w:val="004F2668"/>
    <w:rsid w:val="004F3F8E"/>
    <w:rsid w:val="004F3FD4"/>
    <w:rsid w:val="004F7F73"/>
    <w:rsid w:val="00501472"/>
    <w:rsid w:val="00501FC1"/>
    <w:rsid w:val="00502B5A"/>
    <w:rsid w:val="00502CEF"/>
    <w:rsid w:val="00504A24"/>
    <w:rsid w:val="00505265"/>
    <w:rsid w:val="0050642E"/>
    <w:rsid w:val="00506FC6"/>
    <w:rsid w:val="00512933"/>
    <w:rsid w:val="0051336F"/>
    <w:rsid w:val="00513B8C"/>
    <w:rsid w:val="00513E30"/>
    <w:rsid w:val="00514FE2"/>
    <w:rsid w:val="005153FD"/>
    <w:rsid w:val="005168B8"/>
    <w:rsid w:val="005177D4"/>
    <w:rsid w:val="00517B1A"/>
    <w:rsid w:val="00522EC7"/>
    <w:rsid w:val="005235D2"/>
    <w:rsid w:val="00526A57"/>
    <w:rsid w:val="00531C9A"/>
    <w:rsid w:val="00532735"/>
    <w:rsid w:val="005332A7"/>
    <w:rsid w:val="00533E42"/>
    <w:rsid w:val="005342AB"/>
    <w:rsid w:val="00536BFB"/>
    <w:rsid w:val="00540764"/>
    <w:rsid w:val="005409FE"/>
    <w:rsid w:val="00540AB2"/>
    <w:rsid w:val="00540EE4"/>
    <w:rsid w:val="00541768"/>
    <w:rsid w:val="00542272"/>
    <w:rsid w:val="00542A51"/>
    <w:rsid w:val="00542E82"/>
    <w:rsid w:val="00543C21"/>
    <w:rsid w:val="00544BC6"/>
    <w:rsid w:val="00544E7B"/>
    <w:rsid w:val="00550745"/>
    <w:rsid w:val="00550CF0"/>
    <w:rsid w:val="00550FFE"/>
    <w:rsid w:val="00551A8D"/>
    <w:rsid w:val="00551FD0"/>
    <w:rsid w:val="005520D2"/>
    <w:rsid w:val="00553497"/>
    <w:rsid w:val="00553A01"/>
    <w:rsid w:val="00554633"/>
    <w:rsid w:val="00554A21"/>
    <w:rsid w:val="00561853"/>
    <w:rsid w:val="00562613"/>
    <w:rsid w:val="0056328F"/>
    <w:rsid w:val="00563EBA"/>
    <w:rsid w:val="00564CCD"/>
    <w:rsid w:val="00566122"/>
    <w:rsid w:val="005662DA"/>
    <w:rsid w:val="00566844"/>
    <w:rsid w:val="00567FA4"/>
    <w:rsid w:val="005718D4"/>
    <w:rsid w:val="00571EE4"/>
    <w:rsid w:val="005725AD"/>
    <w:rsid w:val="005729ED"/>
    <w:rsid w:val="0057414F"/>
    <w:rsid w:val="0057477C"/>
    <w:rsid w:val="00576948"/>
    <w:rsid w:val="00582ED1"/>
    <w:rsid w:val="005832BF"/>
    <w:rsid w:val="005832C9"/>
    <w:rsid w:val="00585A04"/>
    <w:rsid w:val="0058757D"/>
    <w:rsid w:val="005875DD"/>
    <w:rsid w:val="00590B95"/>
    <w:rsid w:val="00590F9F"/>
    <w:rsid w:val="00596554"/>
    <w:rsid w:val="00596E89"/>
    <w:rsid w:val="005A002B"/>
    <w:rsid w:val="005A03F3"/>
    <w:rsid w:val="005A0EA8"/>
    <w:rsid w:val="005A1D7C"/>
    <w:rsid w:val="005A1F3B"/>
    <w:rsid w:val="005A22CC"/>
    <w:rsid w:val="005A4A6B"/>
    <w:rsid w:val="005A5541"/>
    <w:rsid w:val="005A724F"/>
    <w:rsid w:val="005B232C"/>
    <w:rsid w:val="005B35BC"/>
    <w:rsid w:val="005B4066"/>
    <w:rsid w:val="005B4BF5"/>
    <w:rsid w:val="005B5CFD"/>
    <w:rsid w:val="005B64AE"/>
    <w:rsid w:val="005B7038"/>
    <w:rsid w:val="005C12CE"/>
    <w:rsid w:val="005C1A11"/>
    <w:rsid w:val="005C3078"/>
    <w:rsid w:val="005C5568"/>
    <w:rsid w:val="005C5C74"/>
    <w:rsid w:val="005C5CEE"/>
    <w:rsid w:val="005C680B"/>
    <w:rsid w:val="005C7F00"/>
    <w:rsid w:val="005D137E"/>
    <w:rsid w:val="005D1D41"/>
    <w:rsid w:val="005D26EB"/>
    <w:rsid w:val="005D48F4"/>
    <w:rsid w:val="005D5191"/>
    <w:rsid w:val="005D59CE"/>
    <w:rsid w:val="005D6A9B"/>
    <w:rsid w:val="005D7513"/>
    <w:rsid w:val="005E29D3"/>
    <w:rsid w:val="005E3CD0"/>
    <w:rsid w:val="005E4E92"/>
    <w:rsid w:val="005E64F3"/>
    <w:rsid w:val="005E6935"/>
    <w:rsid w:val="005F03E3"/>
    <w:rsid w:val="005F0492"/>
    <w:rsid w:val="005F10B6"/>
    <w:rsid w:val="005F1A85"/>
    <w:rsid w:val="005F4738"/>
    <w:rsid w:val="005F49D9"/>
    <w:rsid w:val="005F4ED5"/>
    <w:rsid w:val="005F527C"/>
    <w:rsid w:val="005F527D"/>
    <w:rsid w:val="005F5CB0"/>
    <w:rsid w:val="005F6336"/>
    <w:rsid w:val="005F67FC"/>
    <w:rsid w:val="005F7480"/>
    <w:rsid w:val="00600999"/>
    <w:rsid w:val="00601A67"/>
    <w:rsid w:val="006064FC"/>
    <w:rsid w:val="006076A5"/>
    <w:rsid w:val="00610DBF"/>
    <w:rsid w:val="00611BD5"/>
    <w:rsid w:val="00612B3E"/>
    <w:rsid w:val="0061404F"/>
    <w:rsid w:val="00615036"/>
    <w:rsid w:val="00615EA0"/>
    <w:rsid w:val="0061674C"/>
    <w:rsid w:val="00616878"/>
    <w:rsid w:val="00616B37"/>
    <w:rsid w:val="0061740E"/>
    <w:rsid w:val="00620858"/>
    <w:rsid w:val="00621CB1"/>
    <w:rsid w:val="00621D23"/>
    <w:rsid w:val="0062354D"/>
    <w:rsid w:val="006272CE"/>
    <w:rsid w:val="006300E7"/>
    <w:rsid w:val="006317FD"/>
    <w:rsid w:val="00633DA0"/>
    <w:rsid w:val="00634172"/>
    <w:rsid w:val="0063782B"/>
    <w:rsid w:val="00640875"/>
    <w:rsid w:val="00642363"/>
    <w:rsid w:val="00643D5F"/>
    <w:rsid w:val="006449B1"/>
    <w:rsid w:val="0064612D"/>
    <w:rsid w:val="00646FD0"/>
    <w:rsid w:val="006507E2"/>
    <w:rsid w:val="00651CCD"/>
    <w:rsid w:val="00652311"/>
    <w:rsid w:val="00652845"/>
    <w:rsid w:val="00653FD6"/>
    <w:rsid w:val="00654765"/>
    <w:rsid w:val="006561F0"/>
    <w:rsid w:val="00656806"/>
    <w:rsid w:val="00656BDA"/>
    <w:rsid w:val="00660D68"/>
    <w:rsid w:val="00661084"/>
    <w:rsid w:val="00661AC7"/>
    <w:rsid w:val="0066214F"/>
    <w:rsid w:val="00662617"/>
    <w:rsid w:val="0066342F"/>
    <w:rsid w:val="0066369E"/>
    <w:rsid w:val="00666BEE"/>
    <w:rsid w:val="00667016"/>
    <w:rsid w:val="00667443"/>
    <w:rsid w:val="00667D37"/>
    <w:rsid w:val="006704C1"/>
    <w:rsid w:val="006720FD"/>
    <w:rsid w:val="00672336"/>
    <w:rsid w:val="00672ACE"/>
    <w:rsid w:val="00672D14"/>
    <w:rsid w:val="00674B35"/>
    <w:rsid w:val="00677EAE"/>
    <w:rsid w:val="00680059"/>
    <w:rsid w:val="006801BC"/>
    <w:rsid w:val="0068085C"/>
    <w:rsid w:val="00680D9C"/>
    <w:rsid w:val="006819C6"/>
    <w:rsid w:val="006827FE"/>
    <w:rsid w:val="006835BB"/>
    <w:rsid w:val="0068755B"/>
    <w:rsid w:val="0069093B"/>
    <w:rsid w:val="006910D5"/>
    <w:rsid w:val="0069357B"/>
    <w:rsid w:val="00693F68"/>
    <w:rsid w:val="0069408A"/>
    <w:rsid w:val="00694A41"/>
    <w:rsid w:val="00696C0A"/>
    <w:rsid w:val="00696EDF"/>
    <w:rsid w:val="006970F5"/>
    <w:rsid w:val="0069721C"/>
    <w:rsid w:val="006977E2"/>
    <w:rsid w:val="00697FC2"/>
    <w:rsid w:val="006A11CA"/>
    <w:rsid w:val="006A1726"/>
    <w:rsid w:val="006A2ABF"/>
    <w:rsid w:val="006A3E95"/>
    <w:rsid w:val="006A60CB"/>
    <w:rsid w:val="006A64D8"/>
    <w:rsid w:val="006A70FF"/>
    <w:rsid w:val="006B29AD"/>
    <w:rsid w:val="006B371C"/>
    <w:rsid w:val="006B54AD"/>
    <w:rsid w:val="006B573A"/>
    <w:rsid w:val="006B5A60"/>
    <w:rsid w:val="006B60DD"/>
    <w:rsid w:val="006B6621"/>
    <w:rsid w:val="006C03F4"/>
    <w:rsid w:val="006C0EE0"/>
    <w:rsid w:val="006C1CE5"/>
    <w:rsid w:val="006C273D"/>
    <w:rsid w:val="006C3131"/>
    <w:rsid w:val="006C43BF"/>
    <w:rsid w:val="006C63DD"/>
    <w:rsid w:val="006C6A0E"/>
    <w:rsid w:val="006C7F48"/>
    <w:rsid w:val="006D0D51"/>
    <w:rsid w:val="006D1B40"/>
    <w:rsid w:val="006D1BB9"/>
    <w:rsid w:val="006D1BF7"/>
    <w:rsid w:val="006D1F4D"/>
    <w:rsid w:val="006D320C"/>
    <w:rsid w:val="006D4125"/>
    <w:rsid w:val="006D43EC"/>
    <w:rsid w:val="006D5244"/>
    <w:rsid w:val="006D5819"/>
    <w:rsid w:val="006D5CC2"/>
    <w:rsid w:val="006D5F0F"/>
    <w:rsid w:val="006E0BFB"/>
    <w:rsid w:val="006E2A38"/>
    <w:rsid w:val="006E4D72"/>
    <w:rsid w:val="006E622A"/>
    <w:rsid w:val="006E6D5C"/>
    <w:rsid w:val="006E7643"/>
    <w:rsid w:val="006F00A8"/>
    <w:rsid w:val="006F1378"/>
    <w:rsid w:val="006F1568"/>
    <w:rsid w:val="006F3185"/>
    <w:rsid w:val="006F550D"/>
    <w:rsid w:val="007019FF"/>
    <w:rsid w:val="00702CE6"/>
    <w:rsid w:val="007036CE"/>
    <w:rsid w:val="0070525C"/>
    <w:rsid w:val="00705F9B"/>
    <w:rsid w:val="007066F9"/>
    <w:rsid w:val="00706877"/>
    <w:rsid w:val="00710287"/>
    <w:rsid w:val="00711BC9"/>
    <w:rsid w:val="00712AEB"/>
    <w:rsid w:val="00716E67"/>
    <w:rsid w:val="0071713E"/>
    <w:rsid w:val="007208FD"/>
    <w:rsid w:val="00720E6D"/>
    <w:rsid w:val="00720FF3"/>
    <w:rsid w:val="00721B5C"/>
    <w:rsid w:val="00724980"/>
    <w:rsid w:val="007250BA"/>
    <w:rsid w:val="00725155"/>
    <w:rsid w:val="00726FC4"/>
    <w:rsid w:val="007275A2"/>
    <w:rsid w:val="00731BE1"/>
    <w:rsid w:val="007322DA"/>
    <w:rsid w:val="007322FB"/>
    <w:rsid w:val="00732DE4"/>
    <w:rsid w:val="00734A16"/>
    <w:rsid w:val="00734BC1"/>
    <w:rsid w:val="00734CD4"/>
    <w:rsid w:val="007358F2"/>
    <w:rsid w:val="007360C4"/>
    <w:rsid w:val="00736527"/>
    <w:rsid w:val="007409CB"/>
    <w:rsid w:val="00740AAA"/>
    <w:rsid w:val="00740C49"/>
    <w:rsid w:val="00741081"/>
    <w:rsid w:val="00741271"/>
    <w:rsid w:val="00742548"/>
    <w:rsid w:val="00744E7D"/>
    <w:rsid w:val="007460FE"/>
    <w:rsid w:val="007462DD"/>
    <w:rsid w:val="00746C14"/>
    <w:rsid w:val="00747383"/>
    <w:rsid w:val="00751FA2"/>
    <w:rsid w:val="00752291"/>
    <w:rsid w:val="007536C4"/>
    <w:rsid w:val="00753AA0"/>
    <w:rsid w:val="00754C3E"/>
    <w:rsid w:val="007554FD"/>
    <w:rsid w:val="00755722"/>
    <w:rsid w:val="00755835"/>
    <w:rsid w:val="007559C2"/>
    <w:rsid w:val="00755FB5"/>
    <w:rsid w:val="00756006"/>
    <w:rsid w:val="0075686E"/>
    <w:rsid w:val="00760B94"/>
    <w:rsid w:val="00761266"/>
    <w:rsid w:val="007620D0"/>
    <w:rsid w:val="0076274E"/>
    <w:rsid w:val="00763493"/>
    <w:rsid w:val="00763E10"/>
    <w:rsid w:val="007648BD"/>
    <w:rsid w:val="00765216"/>
    <w:rsid w:val="00766393"/>
    <w:rsid w:val="00766812"/>
    <w:rsid w:val="007707F0"/>
    <w:rsid w:val="00770F7F"/>
    <w:rsid w:val="007723C4"/>
    <w:rsid w:val="00772F08"/>
    <w:rsid w:val="00773022"/>
    <w:rsid w:val="007733D1"/>
    <w:rsid w:val="00775429"/>
    <w:rsid w:val="007765E3"/>
    <w:rsid w:val="007767FA"/>
    <w:rsid w:val="00777019"/>
    <w:rsid w:val="0077706F"/>
    <w:rsid w:val="00777310"/>
    <w:rsid w:val="00777BAD"/>
    <w:rsid w:val="00777CD9"/>
    <w:rsid w:val="00777F0F"/>
    <w:rsid w:val="007814B2"/>
    <w:rsid w:val="00782B39"/>
    <w:rsid w:val="00782F2F"/>
    <w:rsid w:val="007838EA"/>
    <w:rsid w:val="0078490B"/>
    <w:rsid w:val="00787959"/>
    <w:rsid w:val="00787F8C"/>
    <w:rsid w:val="007908CF"/>
    <w:rsid w:val="00790DDD"/>
    <w:rsid w:val="007917C4"/>
    <w:rsid w:val="0079345F"/>
    <w:rsid w:val="00793BD1"/>
    <w:rsid w:val="00793CDE"/>
    <w:rsid w:val="0079442E"/>
    <w:rsid w:val="007947FF"/>
    <w:rsid w:val="00795572"/>
    <w:rsid w:val="00796C60"/>
    <w:rsid w:val="00797EA6"/>
    <w:rsid w:val="007A0AD1"/>
    <w:rsid w:val="007A0D3D"/>
    <w:rsid w:val="007A2FD3"/>
    <w:rsid w:val="007A47FD"/>
    <w:rsid w:val="007A4AF7"/>
    <w:rsid w:val="007A4ED6"/>
    <w:rsid w:val="007A527E"/>
    <w:rsid w:val="007A5FBB"/>
    <w:rsid w:val="007A60C7"/>
    <w:rsid w:val="007A630F"/>
    <w:rsid w:val="007A6F1D"/>
    <w:rsid w:val="007A7577"/>
    <w:rsid w:val="007A7B20"/>
    <w:rsid w:val="007B10A3"/>
    <w:rsid w:val="007B167E"/>
    <w:rsid w:val="007B1782"/>
    <w:rsid w:val="007B29D0"/>
    <w:rsid w:val="007B2DEB"/>
    <w:rsid w:val="007B33E6"/>
    <w:rsid w:val="007B4612"/>
    <w:rsid w:val="007B6618"/>
    <w:rsid w:val="007B7551"/>
    <w:rsid w:val="007B78E3"/>
    <w:rsid w:val="007C1C04"/>
    <w:rsid w:val="007C1FB1"/>
    <w:rsid w:val="007C285A"/>
    <w:rsid w:val="007C29C8"/>
    <w:rsid w:val="007C531B"/>
    <w:rsid w:val="007C6497"/>
    <w:rsid w:val="007C6B11"/>
    <w:rsid w:val="007C6CFE"/>
    <w:rsid w:val="007D1C47"/>
    <w:rsid w:val="007D2BF9"/>
    <w:rsid w:val="007D2DDC"/>
    <w:rsid w:val="007D5175"/>
    <w:rsid w:val="007D5747"/>
    <w:rsid w:val="007D65E6"/>
    <w:rsid w:val="007D7CAC"/>
    <w:rsid w:val="007D7E2A"/>
    <w:rsid w:val="007E209B"/>
    <w:rsid w:val="007E29A3"/>
    <w:rsid w:val="007E464B"/>
    <w:rsid w:val="007E4D6D"/>
    <w:rsid w:val="007E5AE8"/>
    <w:rsid w:val="007E7FA0"/>
    <w:rsid w:val="007F1D6E"/>
    <w:rsid w:val="007F2508"/>
    <w:rsid w:val="007F2C33"/>
    <w:rsid w:val="007F3317"/>
    <w:rsid w:val="007F3892"/>
    <w:rsid w:val="007F3C08"/>
    <w:rsid w:val="007F45A3"/>
    <w:rsid w:val="007F595F"/>
    <w:rsid w:val="007F73E5"/>
    <w:rsid w:val="00800163"/>
    <w:rsid w:val="00800764"/>
    <w:rsid w:val="00800985"/>
    <w:rsid w:val="00803882"/>
    <w:rsid w:val="008040AE"/>
    <w:rsid w:val="00804D88"/>
    <w:rsid w:val="0080608A"/>
    <w:rsid w:val="00806380"/>
    <w:rsid w:val="008067CF"/>
    <w:rsid w:val="0080714C"/>
    <w:rsid w:val="00807C4D"/>
    <w:rsid w:val="00810199"/>
    <w:rsid w:val="00810C9A"/>
    <w:rsid w:val="0081130E"/>
    <w:rsid w:val="00811506"/>
    <w:rsid w:val="00811D16"/>
    <w:rsid w:val="008140F1"/>
    <w:rsid w:val="00814A65"/>
    <w:rsid w:val="00814A8A"/>
    <w:rsid w:val="00814D6A"/>
    <w:rsid w:val="00814EB0"/>
    <w:rsid w:val="00815313"/>
    <w:rsid w:val="0081607C"/>
    <w:rsid w:val="0081640A"/>
    <w:rsid w:val="0082071E"/>
    <w:rsid w:val="008212DB"/>
    <w:rsid w:val="00821719"/>
    <w:rsid w:val="008220F3"/>
    <w:rsid w:val="00822E20"/>
    <w:rsid w:val="008257C6"/>
    <w:rsid w:val="00827EAD"/>
    <w:rsid w:val="008303EA"/>
    <w:rsid w:val="0083053C"/>
    <w:rsid w:val="008305D5"/>
    <w:rsid w:val="00830C58"/>
    <w:rsid w:val="00831007"/>
    <w:rsid w:val="008320C5"/>
    <w:rsid w:val="00832106"/>
    <w:rsid w:val="008325B1"/>
    <w:rsid w:val="00832890"/>
    <w:rsid w:val="00832F1E"/>
    <w:rsid w:val="00833754"/>
    <w:rsid w:val="00833B49"/>
    <w:rsid w:val="008403F9"/>
    <w:rsid w:val="008411F1"/>
    <w:rsid w:val="008420D6"/>
    <w:rsid w:val="0084295E"/>
    <w:rsid w:val="00843AF7"/>
    <w:rsid w:val="008456C3"/>
    <w:rsid w:val="008463FC"/>
    <w:rsid w:val="00850A82"/>
    <w:rsid w:val="0085131C"/>
    <w:rsid w:val="00851390"/>
    <w:rsid w:val="00851FFF"/>
    <w:rsid w:val="00852694"/>
    <w:rsid w:val="00853EB9"/>
    <w:rsid w:val="00854AA5"/>
    <w:rsid w:val="00854AA7"/>
    <w:rsid w:val="00854F48"/>
    <w:rsid w:val="008554A1"/>
    <w:rsid w:val="00856210"/>
    <w:rsid w:val="008574F3"/>
    <w:rsid w:val="0086011F"/>
    <w:rsid w:val="008611C0"/>
    <w:rsid w:val="00862322"/>
    <w:rsid w:val="008647BA"/>
    <w:rsid w:val="008647C6"/>
    <w:rsid w:val="00865065"/>
    <w:rsid w:val="008651FA"/>
    <w:rsid w:val="00865385"/>
    <w:rsid w:val="008656A4"/>
    <w:rsid w:val="008709C0"/>
    <w:rsid w:val="00872E2A"/>
    <w:rsid w:val="008740C5"/>
    <w:rsid w:val="008750C3"/>
    <w:rsid w:val="00877386"/>
    <w:rsid w:val="00880AFC"/>
    <w:rsid w:val="008811DB"/>
    <w:rsid w:val="00881DA1"/>
    <w:rsid w:val="00881F88"/>
    <w:rsid w:val="00882271"/>
    <w:rsid w:val="008835AB"/>
    <w:rsid w:val="008868DC"/>
    <w:rsid w:val="008873BF"/>
    <w:rsid w:val="00887EB3"/>
    <w:rsid w:val="008901DE"/>
    <w:rsid w:val="008926DA"/>
    <w:rsid w:val="0089325E"/>
    <w:rsid w:val="008933EA"/>
    <w:rsid w:val="00895DE9"/>
    <w:rsid w:val="0089699F"/>
    <w:rsid w:val="008A0258"/>
    <w:rsid w:val="008A12C5"/>
    <w:rsid w:val="008A33B9"/>
    <w:rsid w:val="008A3DC5"/>
    <w:rsid w:val="008A43F8"/>
    <w:rsid w:val="008A5951"/>
    <w:rsid w:val="008A618F"/>
    <w:rsid w:val="008A6B49"/>
    <w:rsid w:val="008A7E3D"/>
    <w:rsid w:val="008B0564"/>
    <w:rsid w:val="008B13B8"/>
    <w:rsid w:val="008B1700"/>
    <w:rsid w:val="008B2491"/>
    <w:rsid w:val="008B3710"/>
    <w:rsid w:val="008B4AB7"/>
    <w:rsid w:val="008B5E83"/>
    <w:rsid w:val="008C2AA6"/>
    <w:rsid w:val="008C2FB6"/>
    <w:rsid w:val="008C317D"/>
    <w:rsid w:val="008C40B9"/>
    <w:rsid w:val="008C499C"/>
    <w:rsid w:val="008C5522"/>
    <w:rsid w:val="008C5E0C"/>
    <w:rsid w:val="008C5F4A"/>
    <w:rsid w:val="008D1AF1"/>
    <w:rsid w:val="008D244D"/>
    <w:rsid w:val="008D3D73"/>
    <w:rsid w:val="008D3EF5"/>
    <w:rsid w:val="008D3F30"/>
    <w:rsid w:val="008D4003"/>
    <w:rsid w:val="008D57C7"/>
    <w:rsid w:val="008D5CDF"/>
    <w:rsid w:val="008D72FD"/>
    <w:rsid w:val="008E1222"/>
    <w:rsid w:val="008E1FBB"/>
    <w:rsid w:val="008E476A"/>
    <w:rsid w:val="008E54A1"/>
    <w:rsid w:val="008E59C5"/>
    <w:rsid w:val="008E6A0E"/>
    <w:rsid w:val="008F09F0"/>
    <w:rsid w:val="008F16C4"/>
    <w:rsid w:val="008F30E5"/>
    <w:rsid w:val="008F3148"/>
    <w:rsid w:val="008F3FE0"/>
    <w:rsid w:val="008F4208"/>
    <w:rsid w:val="008F4742"/>
    <w:rsid w:val="008F4C2F"/>
    <w:rsid w:val="008F4CAB"/>
    <w:rsid w:val="008F4F31"/>
    <w:rsid w:val="00901913"/>
    <w:rsid w:val="009038A3"/>
    <w:rsid w:val="00903F55"/>
    <w:rsid w:val="00905F1F"/>
    <w:rsid w:val="009062DA"/>
    <w:rsid w:val="00910BA3"/>
    <w:rsid w:val="00910F67"/>
    <w:rsid w:val="009142DF"/>
    <w:rsid w:val="00914B4C"/>
    <w:rsid w:val="00915126"/>
    <w:rsid w:val="009162C8"/>
    <w:rsid w:val="00916CBC"/>
    <w:rsid w:val="00917D56"/>
    <w:rsid w:val="0092127B"/>
    <w:rsid w:val="0092127E"/>
    <w:rsid w:val="009213E0"/>
    <w:rsid w:val="00922A44"/>
    <w:rsid w:val="00923CFE"/>
    <w:rsid w:val="00924DA8"/>
    <w:rsid w:val="0092529A"/>
    <w:rsid w:val="0092797D"/>
    <w:rsid w:val="00927EB3"/>
    <w:rsid w:val="00931A15"/>
    <w:rsid w:val="009334C6"/>
    <w:rsid w:val="00934266"/>
    <w:rsid w:val="009343A9"/>
    <w:rsid w:val="0093461C"/>
    <w:rsid w:val="00935045"/>
    <w:rsid w:val="0093588A"/>
    <w:rsid w:val="0093672D"/>
    <w:rsid w:val="00936C4D"/>
    <w:rsid w:val="009370CB"/>
    <w:rsid w:val="00937BBF"/>
    <w:rsid w:val="00942A4C"/>
    <w:rsid w:val="0094312C"/>
    <w:rsid w:val="009436D3"/>
    <w:rsid w:val="00944D46"/>
    <w:rsid w:val="00946B7C"/>
    <w:rsid w:val="00947FC8"/>
    <w:rsid w:val="00950F56"/>
    <w:rsid w:val="00950F79"/>
    <w:rsid w:val="00951DCD"/>
    <w:rsid w:val="009521A9"/>
    <w:rsid w:val="00952A58"/>
    <w:rsid w:val="00952AE1"/>
    <w:rsid w:val="009530B1"/>
    <w:rsid w:val="00953623"/>
    <w:rsid w:val="009547E9"/>
    <w:rsid w:val="00954CFF"/>
    <w:rsid w:val="00955605"/>
    <w:rsid w:val="009574E2"/>
    <w:rsid w:val="0095797A"/>
    <w:rsid w:val="00957B01"/>
    <w:rsid w:val="00957E2F"/>
    <w:rsid w:val="0096090A"/>
    <w:rsid w:val="00960BDA"/>
    <w:rsid w:val="00961719"/>
    <w:rsid w:val="00961B8A"/>
    <w:rsid w:val="00961B94"/>
    <w:rsid w:val="00963873"/>
    <w:rsid w:val="0096580C"/>
    <w:rsid w:val="00967207"/>
    <w:rsid w:val="009702BE"/>
    <w:rsid w:val="00970A25"/>
    <w:rsid w:val="0097177D"/>
    <w:rsid w:val="00972CF6"/>
    <w:rsid w:val="00974DC0"/>
    <w:rsid w:val="00975E81"/>
    <w:rsid w:val="00976D9C"/>
    <w:rsid w:val="0098219F"/>
    <w:rsid w:val="00983402"/>
    <w:rsid w:val="00984CE5"/>
    <w:rsid w:val="00984E24"/>
    <w:rsid w:val="00985351"/>
    <w:rsid w:val="0098540D"/>
    <w:rsid w:val="00986613"/>
    <w:rsid w:val="00987439"/>
    <w:rsid w:val="00987E5A"/>
    <w:rsid w:val="00990E8C"/>
    <w:rsid w:val="009912DE"/>
    <w:rsid w:val="009936D0"/>
    <w:rsid w:val="00993AF6"/>
    <w:rsid w:val="00993C2D"/>
    <w:rsid w:val="0099425D"/>
    <w:rsid w:val="009948D3"/>
    <w:rsid w:val="009956D1"/>
    <w:rsid w:val="0099658F"/>
    <w:rsid w:val="009A0F1A"/>
    <w:rsid w:val="009A13C6"/>
    <w:rsid w:val="009A181A"/>
    <w:rsid w:val="009A434A"/>
    <w:rsid w:val="009A47CE"/>
    <w:rsid w:val="009A53CD"/>
    <w:rsid w:val="009A5A81"/>
    <w:rsid w:val="009A5F67"/>
    <w:rsid w:val="009A6B68"/>
    <w:rsid w:val="009A7F39"/>
    <w:rsid w:val="009B064C"/>
    <w:rsid w:val="009B06C2"/>
    <w:rsid w:val="009B102D"/>
    <w:rsid w:val="009B1873"/>
    <w:rsid w:val="009B1B6E"/>
    <w:rsid w:val="009B300E"/>
    <w:rsid w:val="009B61AF"/>
    <w:rsid w:val="009B7452"/>
    <w:rsid w:val="009C2AC1"/>
    <w:rsid w:val="009C505C"/>
    <w:rsid w:val="009C52D3"/>
    <w:rsid w:val="009C56EE"/>
    <w:rsid w:val="009C6E19"/>
    <w:rsid w:val="009C7ADF"/>
    <w:rsid w:val="009D0DE0"/>
    <w:rsid w:val="009D10E5"/>
    <w:rsid w:val="009D11EA"/>
    <w:rsid w:val="009D1F6C"/>
    <w:rsid w:val="009D215E"/>
    <w:rsid w:val="009D2630"/>
    <w:rsid w:val="009D2F45"/>
    <w:rsid w:val="009D402F"/>
    <w:rsid w:val="009D4054"/>
    <w:rsid w:val="009D44A3"/>
    <w:rsid w:val="009D5144"/>
    <w:rsid w:val="009D6679"/>
    <w:rsid w:val="009E22B1"/>
    <w:rsid w:val="009E2B1E"/>
    <w:rsid w:val="009E454D"/>
    <w:rsid w:val="009E4715"/>
    <w:rsid w:val="009E5E1F"/>
    <w:rsid w:val="009E6040"/>
    <w:rsid w:val="009F0A43"/>
    <w:rsid w:val="009F1B1D"/>
    <w:rsid w:val="009F266F"/>
    <w:rsid w:val="009F3A6C"/>
    <w:rsid w:val="009F3BE0"/>
    <w:rsid w:val="009F4938"/>
    <w:rsid w:val="009F50B2"/>
    <w:rsid w:val="009F51E3"/>
    <w:rsid w:val="009F5614"/>
    <w:rsid w:val="009F7305"/>
    <w:rsid w:val="009F7494"/>
    <w:rsid w:val="009F7C12"/>
    <w:rsid w:val="00A00851"/>
    <w:rsid w:val="00A00E07"/>
    <w:rsid w:val="00A03EAE"/>
    <w:rsid w:val="00A05882"/>
    <w:rsid w:val="00A05FCB"/>
    <w:rsid w:val="00A064A9"/>
    <w:rsid w:val="00A06F75"/>
    <w:rsid w:val="00A078C6"/>
    <w:rsid w:val="00A10D18"/>
    <w:rsid w:val="00A123CC"/>
    <w:rsid w:val="00A133C2"/>
    <w:rsid w:val="00A13747"/>
    <w:rsid w:val="00A13D62"/>
    <w:rsid w:val="00A14D4C"/>
    <w:rsid w:val="00A15633"/>
    <w:rsid w:val="00A16DF4"/>
    <w:rsid w:val="00A17642"/>
    <w:rsid w:val="00A20DD7"/>
    <w:rsid w:val="00A215DE"/>
    <w:rsid w:val="00A22EB3"/>
    <w:rsid w:val="00A233E8"/>
    <w:rsid w:val="00A24CC2"/>
    <w:rsid w:val="00A255E1"/>
    <w:rsid w:val="00A26C6B"/>
    <w:rsid w:val="00A303F9"/>
    <w:rsid w:val="00A31C52"/>
    <w:rsid w:val="00A31E49"/>
    <w:rsid w:val="00A32E85"/>
    <w:rsid w:val="00A3310F"/>
    <w:rsid w:val="00A337F7"/>
    <w:rsid w:val="00A33944"/>
    <w:rsid w:val="00A36B9F"/>
    <w:rsid w:val="00A42792"/>
    <w:rsid w:val="00A435A7"/>
    <w:rsid w:val="00A4361F"/>
    <w:rsid w:val="00A448ED"/>
    <w:rsid w:val="00A45EA7"/>
    <w:rsid w:val="00A475BB"/>
    <w:rsid w:val="00A476B0"/>
    <w:rsid w:val="00A5301A"/>
    <w:rsid w:val="00A53D3D"/>
    <w:rsid w:val="00A55587"/>
    <w:rsid w:val="00A55DB8"/>
    <w:rsid w:val="00A56205"/>
    <w:rsid w:val="00A57285"/>
    <w:rsid w:val="00A60234"/>
    <w:rsid w:val="00A6143C"/>
    <w:rsid w:val="00A621F0"/>
    <w:rsid w:val="00A62EEF"/>
    <w:rsid w:val="00A6584A"/>
    <w:rsid w:val="00A67E60"/>
    <w:rsid w:val="00A72051"/>
    <w:rsid w:val="00A7316D"/>
    <w:rsid w:val="00A734F7"/>
    <w:rsid w:val="00A735BC"/>
    <w:rsid w:val="00A73692"/>
    <w:rsid w:val="00A73C5F"/>
    <w:rsid w:val="00A74BC4"/>
    <w:rsid w:val="00A7535D"/>
    <w:rsid w:val="00A77547"/>
    <w:rsid w:val="00A80950"/>
    <w:rsid w:val="00A828A1"/>
    <w:rsid w:val="00A83687"/>
    <w:rsid w:val="00A83FD3"/>
    <w:rsid w:val="00A85F51"/>
    <w:rsid w:val="00A860B6"/>
    <w:rsid w:val="00A86A80"/>
    <w:rsid w:val="00A87309"/>
    <w:rsid w:val="00A87EBA"/>
    <w:rsid w:val="00A90A2F"/>
    <w:rsid w:val="00A929A8"/>
    <w:rsid w:val="00A93005"/>
    <w:rsid w:val="00A9305E"/>
    <w:rsid w:val="00A94EDF"/>
    <w:rsid w:val="00A967D6"/>
    <w:rsid w:val="00A978E2"/>
    <w:rsid w:val="00A9790A"/>
    <w:rsid w:val="00A97A5F"/>
    <w:rsid w:val="00AA0131"/>
    <w:rsid w:val="00AA0D6B"/>
    <w:rsid w:val="00AA35BA"/>
    <w:rsid w:val="00AA42C5"/>
    <w:rsid w:val="00AA53F2"/>
    <w:rsid w:val="00AB014A"/>
    <w:rsid w:val="00AB1181"/>
    <w:rsid w:val="00AB17AA"/>
    <w:rsid w:val="00AB46F5"/>
    <w:rsid w:val="00AB5B96"/>
    <w:rsid w:val="00AB777C"/>
    <w:rsid w:val="00AB7DB8"/>
    <w:rsid w:val="00AB7F7C"/>
    <w:rsid w:val="00AC02B9"/>
    <w:rsid w:val="00AC0DAD"/>
    <w:rsid w:val="00AC0E93"/>
    <w:rsid w:val="00AC1A44"/>
    <w:rsid w:val="00AC1FE6"/>
    <w:rsid w:val="00AC4497"/>
    <w:rsid w:val="00AC65E7"/>
    <w:rsid w:val="00AC7946"/>
    <w:rsid w:val="00AD1084"/>
    <w:rsid w:val="00AD205A"/>
    <w:rsid w:val="00AD32AA"/>
    <w:rsid w:val="00AD49C8"/>
    <w:rsid w:val="00AD4FE6"/>
    <w:rsid w:val="00AD67CF"/>
    <w:rsid w:val="00AD776B"/>
    <w:rsid w:val="00AE01B5"/>
    <w:rsid w:val="00AE0BC6"/>
    <w:rsid w:val="00AE31FD"/>
    <w:rsid w:val="00AE3278"/>
    <w:rsid w:val="00AE4307"/>
    <w:rsid w:val="00AE6532"/>
    <w:rsid w:val="00AE700F"/>
    <w:rsid w:val="00AF06A5"/>
    <w:rsid w:val="00AF172A"/>
    <w:rsid w:val="00AF1DEE"/>
    <w:rsid w:val="00AF20DB"/>
    <w:rsid w:val="00AF2F1F"/>
    <w:rsid w:val="00AF417B"/>
    <w:rsid w:val="00AF6EA2"/>
    <w:rsid w:val="00AF7F55"/>
    <w:rsid w:val="00B00462"/>
    <w:rsid w:val="00B022C6"/>
    <w:rsid w:val="00B03399"/>
    <w:rsid w:val="00B03563"/>
    <w:rsid w:val="00B03769"/>
    <w:rsid w:val="00B04280"/>
    <w:rsid w:val="00B0448E"/>
    <w:rsid w:val="00B052C6"/>
    <w:rsid w:val="00B054F7"/>
    <w:rsid w:val="00B070C2"/>
    <w:rsid w:val="00B07B54"/>
    <w:rsid w:val="00B07B8D"/>
    <w:rsid w:val="00B1058B"/>
    <w:rsid w:val="00B10B1E"/>
    <w:rsid w:val="00B10FC4"/>
    <w:rsid w:val="00B11622"/>
    <w:rsid w:val="00B12267"/>
    <w:rsid w:val="00B1267C"/>
    <w:rsid w:val="00B13FF4"/>
    <w:rsid w:val="00B145FE"/>
    <w:rsid w:val="00B176E1"/>
    <w:rsid w:val="00B17704"/>
    <w:rsid w:val="00B178C2"/>
    <w:rsid w:val="00B17C6F"/>
    <w:rsid w:val="00B20760"/>
    <w:rsid w:val="00B20928"/>
    <w:rsid w:val="00B20B6D"/>
    <w:rsid w:val="00B21DD9"/>
    <w:rsid w:val="00B22708"/>
    <w:rsid w:val="00B228CA"/>
    <w:rsid w:val="00B22F5E"/>
    <w:rsid w:val="00B23546"/>
    <w:rsid w:val="00B23E62"/>
    <w:rsid w:val="00B24CF5"/>
    <w:rsid w:val="00B30E7D"/>
    <w:rsid w:val="00B3155E"/>
    <w:rsid w:val="00B32292"/>
    <w:rsid w:val="00B36A00"/>
    <w:rsid w:val="00B36F15"/>
    <w:rsid w:val="00B4024F"/>
    <w:rsid w:val="00B407D1"/>
    <w:rsid w:val="00B407FA"/>
    <w:rsid w:val="00B419D7"/>
    <w:rsid w:val="00B41D80"/>
    <w:rsid w:val="00B42A53"/>
    <w:rsid w:val="00B447AE"/>
    <w:rsid w:val="00B45806"/>
    <w:rsid w:val="00B46008"/>
    <w:rsid w:val="00B46238"/>
    <w:rsid w:val="00B478A2"/>
    <w:rsid w:val="00B5024A"/>
    <w:rsid w:val="00B514E0"/>
    <w:rsid w:val="00B51C61"/>
    <w:rsid w:val="00B53D29"/>
    <w:rsid w:val="00B56364"/>
    <w:rsid w:val="00B62317"/>
    <w:rsid w:val="00B637D5"/>
    <w:rsid w:val="00B63AD2"/>
    <w:rsid w:val="00B63F3E"/>
    <w:rsid w:val="00B65899"/>
    <w:rsid w:val="00B6786D"/>
    <w:rsid w:val="00B67B27"/>
    <w:rsid w:val="00B70706"/>
    <w:rsid w:val="00B70A0C"/>
    <w:rsid w:val="00B71044"/>
    <w:rsid w:val="00B71146"/>
    <w:rsid w:val="00B71EE5"/>
    <w:rsid w:val="00B7392E"/>
    <w:rsid w:val="00B745DE"/>
    <w:rsid w:val="00B75367"/>
    <w:rsid w:val="00B77BED"/>
    <w:rsid w:val="00B81659"/>
    <w:rsid w:val="00B827E6"/>
    <w:rsid w:val="00B82841"/>
    <w:rsid w:val="00B83553"/>
    <w:rsid w:val="00B83D43"/>
    <w:rsid w:val="00B85191"/>
    <w:rsid w:val="00B85B25"/>
    <w:rsid w:val="00B86F3B"/>
    <w:rsid w:val="00B87242"/>
    <w:rsid w:val="00B8778F"/>
    <w:rsid w:val="00B900C7"/>
    <w:rsid w:val="00B903FA"/>
    <w:rsid w:val="00B914EE"/>
    <w:rsid w:val="00B915F9"/>
    <w:rsid w:val="00B91CE3"/>
    <w:rsid w:val="00B92584"/>
    <w:rsid w:val="00B93951"/>
    <w:rsid w:val="00B94751"/>
    <w:rsid w:val="00B94BED"/>
    <w:rsid w:val="00B95C96"/>
    <w:rsid w:val="00B97218"/>
    <w:rsid w:val="00BA01CF"/>
    <w:rsid w:val="00BA0226"/>
    <w:rsid w:val="00BA0461"/>
    <w:rsid w:val="00BA0D8B"/>
    <w:rsid w:val="00BA3C38"/>
    <w:rsid w:val="00BA4AB1"/>
    <w:rsid w:val="00BA4CBC"/>
    <w:rsid w:val="00BA7DBC"/>
    <w:rsid w:val="00BB0372"/>
    <w:rsid w:val="00BB0F41"/>
    <w:rsid w:val="00BB0F89"/>
    <w:rsid w:val="00BB3072"/>
    <w:rsid w:val="00BB5E99"/>
    <w:rsid w:val="00BB7053"/>
    <w:rsid w:val="00BC0794"/>
    <w:rsid w:val="00BC07D6"/>
    <w:rsid w:val="00BC1153"/>
    <w:rsid w:val="00BC1372"/>
    <w:rsid w:val="00BC3EFD"/>
    <w:rsid w:val="00BC4FC5"/>
    <w:rsid w:val="00BC554D"/>
    <w:rsid w:val="00BC568E"/>
    <w:rsid w:val="00BC5C0E"/>
    <w:rsid w:val="00BC5D9E"/>
    <w:rsid w:val="00BC68AD"/>
    <w:rsid w:val="00BC73C8"/>
    <w:rsid w:val="00BC76E5"/>
    <w:rsid w:val="00BD1468"/>
    <w:rsid w:val="00BD1947"/>
    <w:rsid w:val="00BD2393"/>
    <w:rsid w:val="00BD3754"/>
    <w:rsid w:val="00BD4455"/>
    <w:rsid w:val="00BD5EA3"/>
    <w:rsid w:val="00BD5F5D"/>
    <w:rsid w:val="00BD665C"/>
    <w:rsid w:val="00BD70C2"/>
    <w:rsid w:val="00BD7262"/>
    <w:rsid w:val="00BD74C1"/>
    <w:rsid w:val="00BE0AD9"/>
    <w:rsid w:val="00BE113A"/>
    <w:rsid w:val="00BE44D5"/>
    <w:rsid w:val="00BE47CE"/>
    <w:rsid w:val="00BE6717"/>
    <w:rsid w:val="00BE731F"/>
    <w:rsid w:val="00BE746D"/>
    <w:rsid w:val="00BF0CA5"/>
    <w:rsid w:val="00BF1748"/>
    <w:rsid w:val="00BF2AAD"/>
    <w:rsid w:val="00BF3EF9"/>
    <w:rsid w:val="00BF5F9D"/>
    <w:rsid w:val="00BF730D"/>
    <w:rsid w:val="00BF7F0A"/>
    <w:rsid w:val="00C0007D"/>
    <w:rsid w:val="00C0051F"/>
    <w:rsid w:val="00C009A6"/>
    <w:rsid w:val="00C01446"/>
    <w:rsid w:val="00C01678"/>
    <w:rsid w:val="00C02111"/>
    <w:rsid w:val="00C0450A"/>
    <w:rsid w:val="00C04DB7"/>
    <w:rsid w:val="00C05308"/>
    <w:rsid w:val="00C05932"/>
    <w:rsid w:val="00C05A3E"/>
    <w:rsid w:val="00C0692F"/>
    <w:rsid w:val="00C06976"/>
    <w:rsid w:val="00C06DCF"/>
    <w:rsid w:val="00C07DC9"/>
    <w:rsid w:val="00C10832"/>
    <w:rsid w:val="00C10D77"/>
    <w:rsid w:val="00C11FA3"/>
    <w:rsid w:val="00C12234"/>
    <w:rsid w:val="00C123D2"/>
    <w:rsid w:val="00C1245A"/>
    <w:rsid w:val="00C12C2C"/>
    <w:rsid w:val="00C14DBA"/>
    <w:rsid w:val="00C156ED"/>
    <w:rsid w:val="00C16ED3"/>
    <w:rsid w:val="00C174C9"/>
    <w:rsid w:val="00C1753B"/>
    <w:rsid w:val="00C205AC"/>
    <w:rsid w:val="00C222FD"/>
    <w:rsid w:val="00C23059"/>
    <w:rsid w:val="00C23578"/>
    <w:rsid w:val="00C25130"/>
    <w:rsid w:val="00C25322"/>
    <w:rsid w:val="00C26249"/>
    <w:rsid w:val="00C26D87"/>
    <w:rsid w:val="00C302BE"/>
    <w:rsid w:val="00C30804"/>
    <w:rsid w:val="00C30A94"/>
    <w:rsid w:val="00C3195E"/>
    <w:rsid w:val="00C32C4E"/>
    <w:rsid w:val="00C35717"/>
    <w:rsid w:val="00C35F7C"/>
    <w:rsid w:val="00C4190E"/>
    <w:rsid w:val="00C419A0"/>
    <w:rsid w:val="00C42A6A"/>
    <w:rsid w:val="00C42B66"/>
    <w:rsid w:val="00C43430"/>
    <w:rsid w:val="00C441FD"/>
    <w:rsid w:val="00C44975"/>
    <w:rsid w:val="00C44ABE"/>
    <w:rsid w:val="00C4748B"/>
    <w:rsid w:val="00C47BDF"/>
    <w:rsid w:val="00C47F58"/>
    <w:rsid w:val="00C52042"/>
    <w:rsid w:val="00C5281B"/>
    <w:rsid w:val="00C55804"/>
    <w:rsid w:val="00C5646D"/>
    <w:rsid w:val="00C576D3"/>
    <w:rsid w:val="00C60DF3"/>
    <w:rsid w:val="00C62931"/>
    <w:rsid w:val="00C653EF"/>
    <w:rsid w:val="00C66B1F"/>
    <w:rsid w:val="00C70190"/>
    <w:rsid w:val="00C72DE5"/>
    <w:rsid w:val="00C74070"/>
    <w:rsid w:val="00C740E3"/>
    <w:rsid w:val="00C747D2"/>
    <w:rsid w:val="00C74D55"/>
    <w:rsid w:val="00C74D80"/>
    <w:rsid w:val="00C74E87"/>
    <w:rsid w:val="00C74ECD"/>
    <w:rsid w:val="00C75ED4"/>
    <w:rsid w:val="00C768B8"/>
    <w:rsid w:val="00C775CA"/>
    <w:rsid w:val="00C818EB"/>
    <w:rsid w:val="00C84C05"/>
    <w:rsid w:val="00C8560F"/>
    <w:rsid w:val="00C86228"/>
    <w:rsid w:val="00C86316"/>
    <w:rsid w:val="00C866FD"/>
    <w:rsid w:val="00C873D9"/>
    <w:rsid w:val="00C87AC8"/>
    <w:rsid w:val="00C90495"/>
    <w:rsid w:val="00C905A9"/>
    <w:rsid w:val="00C909B6"/>
    <w:rsid w:val="00C91086"/>
    <w:rsid w:val="00C92361"/>
    <w:rsid w:val="00C9251B"/>
    <w:rsid w:val="00C937BB"/>
    <w:rsid w:val="00C93C6D"/>
    <w:rsid w:val="00C95272"/>
    <w:rsid w:val="00C978A5"/>
    <w:rsid w:val="00CA0169"/>
    <w:rsid w:val="00CA069F"/>
    <w:rsid w:val="00CA089F"/>
    <w:rsid w:val="00CA13F3"/>
    <w:rsid w:val="00CA34A7"/>
    <w:rsid w:val="00CA7294"/>
    <w:rsid w:val="00CB4EA8"/>
    <w:rsid w:val="00CB51D8"/>
    <w:rsid w:val="00CB6235"/>
    <w:rsid w:val="00CB67D8"/>
    <w:rsid w:val="00CB7008"/>
    <w:rsid w:val="00CC012B"/>
    <w:rsid w:val="00CC074B"/>
    <w:rsid w:val="00CC0DE8"/>
    <w:rsid w:val="00CC1A39"/>
    <w:rsid w:val="00CC25B5"/>
    <w:rsid w:val="00CC2782"/>
    <w:rsid w:val="00CC4303"/>
    <w:rsid w:val="00CC44BE"/>
    <w:rsid w:val="00CC4533"/>
    <w:rsid w:val="00CC4C85"/>
    <w:rsid w:val="00CC5570"/>
    <w:rsid w:val="00CC7500"/>
    <w:rsid w:val="00CD3C45"/>
    <w:rsid w:val="00CD4381"/>
    <w:rsid w:val="00CD4E62"/>
    <w:rsid w:val="00CD597E"/>
    <w:rsid w:val="00CD7C6B"/>
    <w:rsid w:val="00CE16B1"/>
    <w:rsid w:val="00CE17E7"/>
    <w:rsid w:val="00CE27C5"/>
    <w:rsid w:val="00CE5BF0"/>
    <w:rsid w:val="00CE6DFD"/>
    <w:rsid w:val="00CE78BD"/>
    <w:rsid w:val="00CF069A"/>
    <w:rsid w:val="00CF2BC3"/>
    <w:rsid w:val="00CF3EDC"/>
    <w:rsid w:val="00CF575F"/>
    <w:rsid w:val="00CF5C17"/>
    <w:rsid w:val="00CF610B"/>
    <w:rsid w:val="00CF6B52"/>
    <w:rsid w:val="00CF72D7"/>
    <w:rsid w:val="00CF79F0"/>
    <w:rsid w:val="00CF7BA3"/>
    <w:rsid w:val="00CF7DEB"/>
    <w:rsid w:val="00CF7EAA"/>
    <w:rsid w:val="00D003A7"/>
    <w:rsid w:val="00D03758"/>
    <w:rsid w:val="00D05C72"/>
    <w:rsid w:val="00D05D72"/>
    <w:rsid w:val="00D062A8"/>
    <w:rsid w:val="00D06CB3"/>
    <w:rsid w:val="00D07B50"/>
    <w:rsid w:val="00D10040"/>
    <w:rsid w:val="00D10281"/>
    <w:rsid w:val="00D10F2E"/>
    <w:rsid w:val="00D13762"/>
    <w:rsid w:val="00D162E9"/>
    <w:rsid w:val="00D16A11"/>
    <w:rsid w:val="00D16F7B"/>
    <w:rsid w:val="00D17FED"/>
    <w:rsid w:val="00D208F5"/>
    <w:rsid w:val="00D21D85"/>
    <w:rsid w:val="00D223FA"/>
    <w:rsid w:val="00D23E48"/>
    <w:rsid w:val="00D24E45"/>
    <w:rsid w:val="00D255B1"/>
    <w:rsid w:val="00D265E9"/>
    <w:rsid w:val="00D2684B"/>
    <w:rsid w:val="00D2744D"/>
    <w:rsid w:val="00D30328"/>
    <w:rsid w:val="00D30F86"/>
    <w:rsid w:val="00D31B44"/>
    <w:rsid w:val="00D31C84"/>
    <w:rsid w:val="00D3296C"/>
    <w:rsid w:val="00D32FB4"/>
    <w:rsid w:val="00D33204"/>
    <w:rsid w:val="00D3469F"/>
    <w:rsid w:val="00D349D4"/>
    <w:rsid w:val="00D35252"/>
    <w:rsid w:val="00D35561"/>
    <w:rsid w:val="00D35958"/>
    <w:rsid w:val="00D40058"/>
    <w:rsid w:val="00D40B5B"/>
    <w:rsid w:val="00D4102F"/>
    <w:rsid w:val="00D411A3"/>
    <w:rsid w:val="00D416B5"/>
    <w:rsid w:val="00D41C5C"/>
    <w:rsid w:val="00D41F0A"/>
    <w:rsid w:val="00D4238F"/>
    <w:rsid w:val="00D42A67"/>
    <w:rsid w:val="00D42C71"/>
    <w:rsid w:val="00D42DCB"/>
    <w:rsid w:val="00D43817"/>
    <w:rsid w:val="00D43E91"/>
    <w:rsid w:val="00D4603C"/>
    <w:rsid w:val="00D46337"/>
    <w:rsid w:val="00D468C5"/>
    <w:rsid w:val="00D47417"/>
    <w:rsid w:val="00D474A1"/>
    <w:rsid w:val="00D47D65"/>
    <w:rsid w:val="00D47F6B"/>
    <w:rsid w:val="00D52AF6"/>
    <w:rsid w:val="00D53DE2"/>
    <w:rsid w:val="00D571A0"/>
    <w:rsid w:val="00D57B94"/>
    <w:rsid w:val="00D601D8"/>
    <w:rsid w:val="00D60CD5"/>
    <w:rsid w:val="00D60EB4"/>
    <w:rsid w:val="00D622A7"/>
    <w:rsid w:val="00D627C5"/>
    <w:rsid w:val="00D62903"/>
    <w:rsid w:val="00D630E1"/>
    <w:rsid w:val="00D63E01"/>
    <w:rsid w:val="00D6451D"/>
    <w:rsid w:val="00D64BDC"/>
    <w:rsid w:val="00D6629D"/>
    <w:rsid w:val="00D6781F"/>
    <w:rsid w:val="00D716C0"/>
    <w:rsid w:val="00D721E8"/>
    <w:rsid w:val="00D72E3E"/>
    <w:rsid w:val="00D7317C"/>
    <w:rsid w:val="00D74E34"/>
    <w:rsid w:val="00D75FDE"/>
    <w:rsid w:val="00D764B7"/>
    <w:rsid w:val="00D77BEE"/>
    <w:rsid w:val="00D80D7B"/>
    <w:rsid w:val="00D80DF7"/>
    <w:rsid w:val="00D8110F"/>
    <w:rsid w:val="00D81545"/>
    <w:rsid w:val="00D816E9"/>
    <w:rsid w:val="00D84EAC"/>
    <w:rsid w:val="00D84EF4"/>
    <w:rsid w:val="00D85708"/>
    <w:rsid w:val="00D860AA"/>
    <w:rsid w:val="00D864EF"/>
    <w:rsid w:val="00D867BC"/>
    <w:rsid w:val="00D867F6"/>
    <w:rsid w:val="00D86E44"/>
    <w:rsid w:val="00D90118"/>
    <w:rsid w:val="00D92585"/>
    <w:rsid w:val="00D92DB6"/>
    <w:rsid w:val="00D94D53"/>
    <w:rsid w:val="00D95ACE"/>
    <w:rsid w:val="00D969F4"/>
    <w:rsid w:val="00D97F14"/>
    <w:rsid w:val="00DA030B"/>
    <w:rsid w:val="00DA10DE"/>
    <w:rsid w:val="00DA28DA"/>
    <w:rsid w:val="00DA3DBB"/>
    <w:rsid w:val="00DA5195"/>
    <w:rsid w:val="00DA5BDC"/>
    <w:rsid w:val="00DA5C1B"/>
    <w:rsid w:val="00DA60DB"/>
    <w:rsid w:val="00DA73ED"/>
    <w:rsid w:val="00DA7B87"/>
    <w:rsid w:val="00DB0004"/>
    <w:rsid w:val="00DB0017"/>
    <w:rsid w:val="00DB1EAB"/>
    <w:rsid w:val="00DB20EA"/>
    <w:rsid w:val="00DB2D01"/>
    <w:rsid w:val="00DB32AC"/>
    <w:rsid w:val="00DB3C8A"/>
    <w:rsid w:val="00DB4BB1"/>
    <w:rsid w:val="00DB4C2B"/>
    <w:rsid w:val="00DB5472"/>
    <w:rsid w:val="00DB6A74"/>
    <w:rsid w:val="00DB6D95"/>
    <w:rsid w:val="00DB6EDE"/>
    <w:rsid w:val="00DB7803"/>
    <w:rsid w:val="00DC0973"/>
    <w:rsid w:val="00DC0AF8"/>
    <w:rsid w:val="00DC1615"/>
    <w:rsid w:val="00DC20E5"/>
    <w:rsid w:val="00DC2E3F"/>
    <w:rsid w:val="00DC3624"/>
    <w:rsid w:val="00DC3A98"/>
    <w:rsid w:val="00DC3C3C"/>
    <w:rsid w:val="00DC3FC9"/>
    <w:rsid w:val="00DC448D"/>
    <w:rsid w:val="00DC45E8"/>
    <w:rsid w:val="00DC4ACC"/>
    <w:rsid w:val="00DC4D7F"/>
    <w:rsid w:val="00DC747A"/>
    <w:rsid w:val="00DC78C6"/>
    <w:rsid w:val="00DD1678"/>
    <w:rsid w:val="00DD1D1B"/>
    <w:rsid w:val="00DD2077"/>
    <w:rsid w:val="00DD2705"/>
    <w:rsid w:val="00DD3ADB"/>
    <w:rsid w:val="00DD60AB"/>
    <w:rsid w:val="00DE2B24"/>
    <w:rsid w:val="00DE3D3B"/>
    <w:rsid w:val="00DE411A"/>
    <w:rsid w:val="00DE4616"/>
    <w:rsid w:val="00DE4D3B"/>
    <w:rsid w:val="00DE56C4"/>
    <w:rsid w:val="00DE66B8"/>
    <w:rsid w:val="00DE7404"/>
    <w:rsid w:val="00DE78ED"/>
    <w:rsid w:val="00DE7CE4"/>
    <w:rsid w:val="00DE7D2B"/>
    <w:rsid w:val="00DF0346"/>
    <w:rsid w:val="00DF13F7"/>
    <w:rsid w:val="00DF151F"/>
    <w:rsid w:val="00DF1AB7"/>
    <w:rsid w:val="00DF1FC2"/>
    <w:rsid w:val="00DF22CE"/>
    <w:rsid w:val="00DF23E9"/>
    <w:rsid w:val="00DF6B61"/>
    <w:rsid w:val="00DF6F3C"/>
    <w:rsid w:val="00E01350"/>
    <w:rsid w:val="00E016C0"/>
    <w:rsid w:val="00E01744"/>
    <w:rsid w:val="00E01E93"/>
    <w:rsid w:val="00E02153"/>
    <w:rsid w:val="00E0281F"/>
    <w:rsid w:val="00E02F68"/>
    <w:rsid w:val="00E03469"/>
    <w:rsid w:val="00E039D8"/>
    <w:rsid w:val="00E03F19"/>
    <w:rsid w:val="00E04D50"/>
    <w:rsid w:val="00E057CE"/>
    <w:rsid w:val="00E067BA"/>
    <w:rsid w:val="00E06884"/>
    <w:rsid w:val="00E079EB"/>
    <w:rsid w:val="00E10095"/>
    <w:rsid w:val="00E1051E"/>
    <w:rsid w:val="00E13315"/>
    <w:rsid w:val="00E14751"/>
    <w:rsid w:val="00E17BD2"/>
    <w:rsid w:val="00E20755"/>
    <w:rsid w:val="00E20803"/>
    <w:rsid w:val="00E20E7D"/>
    <w:rsid w:val="00E21149"/>
    <w:rsid w:val="00E213ED"/>
    <w:rsid w:val="00E22E30"/>
    <w:rsid w:val="00E22ED6"/>
    <w:rsid w:val="00E23FB0"/>
    <w:rsid w:val="00E247C8"/>
    <w:rsid w:val="00E25E6A"/>
    <w:rsid w:val="00E25FE8"/>
    <w:rsid w:val="00E275DA"/>
    <w:rsid w:val="00E31A46"/>
    <w:rsid w:val="00E326E9"/>
    <w:rsid w:val="00E32E6C"/>
    <w:rsid w:val="00E337A2"/>
    <w:rsid w:val="00E338DD"/>
    <w:rsid w:val="00E33FFD"/>
    <w:rsid w:val="00E3592E"/>
    <w:rsid w:val="00E36D0E"/>
    <w:rsid w:val="00E3762E"/>
    <w:rsid w:val="00E37771"/>
    <w:rsid w:val="00E37F04"/>
    <w:rsid w:val="00E41477"/>
    <w:rsid w:val="00E41DA2"/>
    <w:rsid w:val="00E41DC1"/>
    <w:rsid w:val="00E420EA"/>
    <w:rsid w:val="00E43791"/>
    <w:rsid w:val="00E4584E"/>
    <w:rsid w:val="00E45DE0"/>
    <w:rsid w:val="00E461BD"/>
    <w:rsid w:val="00E468E1"/>
    <w:rsid w:val="00E46AE1"/>
    <w:rsid w:val="00E50DE4"/>
    <w:rsid w:val="00E50FDA"/>
    <w:rsid w:val="00E510CE"/>
    <w:rsid w:val="00E51F9B"/>
    <w:rsid w:val="00E52D32"/>
    <w:rsid w:val="00E536C7"/>
    <w:rsid w:val="00E54802"/>
    <w:rsid w:val="00E567BC"/>
    <w:rsid w:val="00E56C52"/>
    <w:rsid w:val="00E56E44"/>
    <w:rsid w:val="00E56ED8"/>
    <w:rsid w:val="00E57082"/>
    <w:rsid w:val="00E5765D"/>
    <w:rsid w:val="00E60D4B"/>
    <w:rsid w:val="00E61BC8"/>
    <w:rsid w:val="00E62D63"/>
    <w:rsid w:val="00E633A7"/>
    <w:rsid w:val="00E663E9"/>
    <w:rsid w:val="00E67842"/>
    <w:rsid w:val="00E67C83"/>
    <w:rsid w:val="00E703F6"/>
    <w:rsid w:val="00E71F01"/>
    <w:rsid w:val="00E7256E"/>
    <w:rsid w:val="00E7341F"/>
    <w:rsid w:val="00E73BF2"/>
    <w:rsid w:val="00E73D71"/>
    <w:rsid w:val="00E74181"/>
    <w:rsid w:val="00E74319"/>
    <w:rsid w:val="00E75A07"/>
    <w:rsid w:val="00E75D5E"/>
    <w:rsid w:val="00E773D0"/>
    <w:rsid w:val="00E77657"/>
    <w:rsid w:val="00E77AAF"/>
    <w:rsid w:val="00E8019A"/>
    <w:rsid w:val="00E80703"/>
    <w:rsid w:val="00E8181E"/>
    <w:rsid w:val="00E83982"/>
    <w:rsid w:val="00E83F11"/>
    <w:rsid w:val="00E83F4E"/>
    <w:rsid w:val="00E841C4"/>
    <w:rsid w:val="00E873D8"/>
    <w:rsid w:val="00E87FB3"/>
    <w:rsid w:val="00E90CD3"/>
    <w:rsid w:val="00E91C7B"/>
    <w:rsid w:val="00E92395"/>
    <w:rsid w:val="00E923C3"/>
    <w:rsid w:val="00E92A2F"/>
    <w:rsid w:val="00E94519"/>
    <w:rsid w:val="00E949B0"/>
    <w:rsid w:val="00E96949"/>
    <w:rsid w:val="00E9718D"/>
    <w:rsid w:val="00E9728B"/>
    <w:rsid w:val="00EA01F2"/>
    <w:rsid w:val="00EA038D"/>
    <w:rsid w:val="00EA0522"/>
    <w:rsid w:val="00EA0652"/>
    <w:rsid w:val="00EA1E01"/>
    <w:rsid w:val="00EA294D"/>
    <w:rsid w:val="00EA2B0C"/>
    <w:rsid w:val="00EA3E59"/>
    <w:rsid w:val="00EA41F5"/>
    <w:rsid w:val="00EA51B5"/>
    <w:rsid w:val="00EA58E7"/>
    <w:rsid w:val="00EA6FD1"/>
    <w:rsid w:val="00EA71B9"/>
    <w:rsid w:val="00EB051E"/>
    <w:rsid w:val="00EB071F"/>
    <w:rsid w:val="00EB1DFE"/>
    <w:rsid w:val="00EB48AD"/>
    <w:rsid w:val="00EB4AEE"/>
    <w:rsid w:val="00EB4DA0"/>
    <w:rsid w:val="00EB4DB6"/>
    <w:rsid w:val="00EB60AC"/>
    <w:rsid w:val="00EB7898"/>
    <w:rsid w:val="00EC0433"/>
    <w:rsid w:val="00EC6AA5"/>
    <w:rsid w:val="00EC6BA4"/>
    <w:rsid w:val="00EC7D25"/>
    <w:rsid w:val="00ED0D1C"/>
    <w:rsid w:val="00ED12F3"/>
    <w:rsid w:val="00ED1937"/>
    <w:rsid w:val="00ED19A6"/>
    <w:rsid w:val="00ED369B"/>
    <w:rsid w:val="00ED36FD"/>
    <w:rsid w:val="00ED3A3C"/>
    <w:rsid w:val="00ED4917"/>
    <w:rsid w:val="00ED5411"/>
    <w:rsid w:val="00ED722D"/>
    <w:rsid w:val="00EE09D1"/>
    <w:rsid w:val="00EE3C3E"/>
    <w:rsid w:val="00EE684B"/>
    <w:rsid w:val="00EE6EFE"/>
    <w:rsid w:val="00EF1DE6"/>
    <w:rsid w:val="00EF2277"/>
    <w:rsid w:val="00EF244E"/>
    <w:rsid w:val="00EF53EE"/>
    <w:rsid w:val="00EF58FA"/>
    <w:rsid w:val="00F009C6"/>
    <w:rsid w:val="00F01544"/>
    <w:rsid w:val="00F026A4"/>
    <w:rsid w:val="00F033B4"/>
    <w:rsid w:val="00F04BA1"/>
    <w:rsid w:val="00F050F6"/>
    <w:rsid w:val="00F10105"/>
    <w:rsid w:val="00F117C2"/>
    <w:rsid w:val="00F11CBC"/>
    <w:rsid w:val="00F12859"/>
    <w:rsid w:val="00F12B10"/>
    <w:rsid w:val="00F13122"/>
    <w:rsid w:val="00F139C6"/>
    <w:rsid w:val="00F1409B"/>
    <w:rsid w:val="00F14AE2"/>
    <w:rsid w:val="00F14B21"/>
    <w:rsid w:val="00F1605A"/>
    <w:rsid w:val="00F16A42"/>
    <w:rsid w:val="00F16B5A"/>
    <w:rsid w:val="00F201A9"/>
    <w:rsid w:val="00F21D5A"/>
    <w:rsid w:val="00F222E5"/>
    <w:rsid w:val="00F228BD"/>
    <w:rsid w:val="00F26F6C"/>
    <w:rsid w:val="00F27431"/>
    <w:rsid w:val="00F306FD"/>
    <w:rsid w:val="00F30E54"/>
    <w:rsid w:val="00F31DA7"/>
    <w:rsid w:val="00F32988"/>
    <w:rsid w:val="00F332D1"/>
    <w:rsid w:val="00F3411F"/>
    <w:rsid w:val="00F3507A"/>
    <w:rsid w:val="00F36C81"/>
    <w:rsid w:val="00F403F3"/>
    <w:rsid w:val="00F406ED"/>
    <w:rsid w:val="00F40C9E"/>
    <w:rsid w:val="00F4108D"/>
    <w:rsid w:val="00F4182B"/>
    <w:rsid w:val="00F41966"/>
    <w:rsid w:val="00F41D19"/>
    <w:rsid w:val="00F426B9"/>
    <w:rsid w:val="00F4279C"/>
    <w:rsid w:val="00F42F6A"/>
    <w:rsid w:val="00F44084"/>
    <w:rsid w:val="00F45187"/>
    <w:rsid w:val="00F4609D"/>
    <w:rsid w:val="00F4645D"/>
    <w:rsid w:val="00F464FF"/>
    <w:rsid w:val="00F504F3"/>
    <w:rsid w:val="00F51098"/>
    <w:rsid w:val="00F5187E"/>
    <w:rsid w:val="00F53257"/>
    <w:rsid w:val="00F53EA6"/>
    <w:rsid w:val="00F54FA3"/>
    <w:rsid w:val="00F550AE"/>
    <w:rsid w:val="00F55F3B"/>
    <w:rsid w:val="00F56049"/>
    <w:rsid w:val="00F57681"/>
    <w:rsid w:val="00F61803"/>
    <w:rsid w:val="00F61E12"/>
    <w:rsid w:val="00F632E8"/>
    <w:rsid w:val="00F63528"/>
    <w:rsid w:val="00F64BCA"/>
    <w:rsid w:val="00F6536A"/>
    <w:rsid w:val="00F656A0"/>
    <w:rsid w:val="00F6600D"/>
    <w:rsid w:val="00F66208"/>
    <w:rsid w:val="00F66CF2"/>
    <w:rsid w:val="00F67108"/>
    <w:rsid w:val="00F67892"/>
    <w:rsid w:val="00F7017D"/>
    <w:rsid w:val="00F708ED"/>
    <w:rsid w:val="00F71059"/>
    <w:rsid w:val="00F717D0"/>
    <w:rsid w:val="00F73E26"/>
    <w:rsid w:val="00F74DA8"/>
    <w:rsid w:val="00F772C8"/>
    <w:rsid w:val="00F77741"/>
    <w:rsid w:val="00F81729"/>
    <w:rsid w:val="00F82D11"/>
    <w:rsid w:val="00F8335F"/>
    <w:rsid w:val="00F84E33"/>
    <w:rsid w:val="00F855EE"/>
    <w:rsid w:val="00F85C25"/>
    <w:rsid w:val="00F85F80"/>
    <w:rsid w:val="00F8615E"/>
    <w:rsid w:val="00F871EA"/>
    <w:rsid w:val="00F874F9"/>
    <w:rsid w:val="00F87590"/>
    <w:rsid w:val="00F921E4"/>
    <w:rsid w:val="00F92404"/>
    <w:rsid w:val="00F94435"/>
    <w:rsid w:val="00F952B7"/>
    <w:rsid w:val="00F95C6C"/>
    <w:rsid w:val="00F95DA6"/>
    <w:rsid w:val="00F96D19"/>
    <w:rsid w:val="00F96D92"/>
    <w:rsid w:val="00FA0406"/>
    <w:rsid w:val="00FA0683"/>
    <w:rsid w:val="00FA1C02"/>
    <w:rsid w:val="00FA2F36"/>
    <w:rsid w:val="00FA3CAE"/>
    <w:rsid w:val="00FA4BAF"/>
    <w:rsid w:val="00FA51CD"/>
    <w:rsid w:val="00FA5380"/>
    <w:rsid w:val="00FA7108"/>
    <w:rsid w:val="00FA7C6E"/>
    <w:rsid w:val="00FB06FA"/>
    <w:rsid w:val="00FB0EA2"/>
    <w:rsid w:val="00FB123C"/>
    <w:rsid w:val="00FB1999"/>
    <w:rsid w:val="00FB1C74"/>
    <w:rsid w:val="00FB2C7D"/>
    <w:rsid w:val="00FB2E80"/>
    <w:rsid w:val="00FB467D"/>
    <w:rsid w:val="00FB4BBB"/>
    <w:rsid w:val="00FB59A8"/>
    <w:rsid w:val="00FB5E9D"/>
    <w:rsid w:val="00FC0A41"/>
    <w:rsid w:val="00FC4052"/>
    <w:rsid w:val="00FC41E3"/>
    <w:rsid w:val="00FC4580"/>
    <w:rsid w:val="00FC4BFE"/>
    <w:rsid w:val="00FC5DE4"/>
    <w:rsid w:val="00FC66B1"/>
    <w:rsid w:val="00FC6A6A"/>
    <w:rsid w:val="00FC6FC4"/>
    <w:rsid w:val="00FC717A"/>
    <w:rsid w:val="00FC7337"/>
    <w:rsid w:val="00FC78BF"/>
    <w:rsid w:val="00FC7E73"/>
    <w:rsid w:val="00FD0487"/>
    <w:rsid w:val="00FD07DC"/>
    <w:rsid w:val="00FD1D9F"/>
    <w:rsid w:val="00FD3BE3"/>
    <w:rsid w:val="00FD4107"/>
    <w:rsid w:val="00FD56A3"/>
    <w:rsid w:val="00FD6D81"/>
    <w:rsid w:val="00FE0C0D"/>
    <w:rsid w:val="00FE11EE"/>
    <w:rsid w:val="00FE5464"/>
    <w:rsid w:val="00FE5B3F"/>
    <w:rsid w:val="00FE6395"/>
    <w:rsid w:val="00FE65D0"/>
    <w:rsid w:val="00FE6998"/>
    <w:rsid w:val="00FE6B02"/>
    <w:rsid w:val="00FF0AC6"/>
    <w:rsid w:val="00FF1A1F"/>
    <w:rsid w:val="00FF3F00"/>
    <w:rsid w:val="00FF63F8"/>
    <w:rsid w:val="00FF7360"/>
    <w:rsid w:val="12A407A1"/>
    <w:rsid w:val="135463C6"/>
    <w:rsid w:val="172865E2"/>
    <w:rsid w:val="19880068"/>
    <w:rsid w:val="1B661798"/>
    <w:rsid w:val="26E36E29"/>
    <w:rsid w:val="2BF9387B"/>
    <w:rsid w:val="2FA25F3F"/>
    <w:rsid w:val="37624122"/>
    <w:rsid w:val="392D22CC"/>
    <w:rsid w:val="43670C86"/>
    <w:rsid w:val="4CE44D38"/>
    <w:rsid w:val="4D374611"/>
    <w:rsid w:val="50DD1957"/>
    <w:rsid w:val="5AF30620"/>
    <w:rsid w:val="5B3871B8"/>
    <w:rsid w:val="5DA97097"/>
    <w:rsid w:val="63F122E8"/>
    <w:rsid w:val="6C292214"/>
    <w:rsid w:val="72F22A3C"/>
    <w:rsid w:val="7858539D"/>
    <w:rsid w:val="7B9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D67A"/>
  <w15:docId w15:val="{E631B621-D1FF-4621-8D5F-C9FD63DC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31"/>
    <w:next w:val="Default"/>
    <w:qFormat/>
    <w:pPr>
      <w:spacing w:after="120"/>
    </w:pPr>
  </w:style>
  <w:style w:type="paragraph" w:customStyle="1" w:styleId="31">
    <w:name w:val="正文_3"/>
    <w:next w:val="a4"/>
    <w:uiPriority w:val="3"/>
    <w:qFormat/>
    <w:pPr>
      <w:widowControl w:val="0"/>
      <w:ind w:firstLineChars="200" w:firstLine="560"/>
      <w:jc w:val="both"/>
    </w:pPr>
    <w:rPr>
      <w:rFonts w:ascii="Calibri" w:hAnsi="Calibri"/>
      <w:kern w:val="2"/>
      <w:sz w:val="28"/>
      <w:szCs w:val="28"/>
    </w:rPr>
  </w:style>
  <w:style w:type="paragraph" w:styleId="a4">
    <w:name w:val="Body Text First Indent"/>
    <w:basedOn w:val="a3"/>
    <w:next w:val="2"/>
    <w:qFormat/>
    <w:pPr>
      <w:ind w:firstLine="420"/>
    </w:pPr>
  </w:style>
  <w:style w:type="paragraph" w:styleId="2">
    <w:name w:val="Body Text First Indent 2"/>
    <w:basedOn w:val="a5"/>
    <w:next w:val="a"/>
    <w:qFormat/>
    <w:pPr>
      <w:ind w:left="420" w:firstLineChars="200" w:firstLine="420"/>
    </w:pPr>
  </w:style>
  <w:style w:type="paragraph" w:styleId="a5">
    <w:name w:val="Body Text Indent"/>
    <w:basedOn w:val="a"/>
    <w:qFormat/>
    <w:pPr>
      <w:spacing w:line="380" w:lineRule="exact"/>
      <w:ind w:firstLine="480"/>
    </w:pPr>
    <w:rPr>
      <w:rFonts w:eastAsia="方正书宋简体"/>
      <w:kern w:val="0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color w:val="000000"/>
      <w:sz w:val="12"/>
      <w:szCs w:val="1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b/>
      <w:color w:val="000000"/>
      <w:sz w:val="12"/>
      <w:szCs w:val="12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Times New Roman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>gog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ganwei</dc:creator>
  <cp:lastModifiedBy>SoKevin</cp:lastModifiedBy>
  <cp:revision>7</cp:revision>
  <dcterms:created xsi:type="dcterms:W3CDTF">2025-10-11T05:21:00Z</dcterms:created>
  <dcterms:modified xsi:type="dcterms:W3CDTF">2025-10-11T05:23:00Z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eyJoZGlkIjoiMDI4ZThmMWEwZTM2M2JiNDc4MWE3N2M1YTQxYmEwYzgiLCJ1c2VySWQiOiIyOTM1ODUzNDEifQ==</vt:lpwstr>
  </property>
  <property fmtid="{D5CDD505-2E9C-101B-9397-08002B2CF9AE}" pid="4" name="ICV">
    <vt:lpwstr>258003DCEB044EA7A723255C8665A488_13</vt:lpwstr>
  </property>
</Properties>
</file>